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D9B" w:rsidRPr="00157E31" w:rsidRDefault="00135D9B" w:rsidP="00135D9B">
      <w:pPr>
        <w:spacing w:before="10" w:after="10"/>
        <w:ind w:firstLine="540"/>
        <w:jc w:val="both"/>
        <w:rPr>
          <w:sz w:val="28"/>
          <w:szCs w:val="28"/>
          <w:lang w:val="kk-KZ"/>
        </w:rPr>
      </w:pPr>
    </w:p>
    <w:p w:rsidR="00135D9B" w:rsidRDefault="00135D9B" w:rsidP="00135D9B">
      <w:pPr>
        <w:spacing w:before="10" w:after="10"/>
        <w:ind w:firstLine="540"/>
        <w:jc w:val="center"/>
        <w:rPr>
          <w:sz w:val="28"/>
          <w:szCs w:val="28"/>
          <w:lang w:val="kk-KZ"/>
        </w:rPr>
      </w:pPr>
      <w:r>
        <w:rPr>
          <w:b/>
          <w:sz w:val="28"/>
          <w:szCs w:val="28"/>
          <w:lang w:val="kk-KZ"/>
        </w:rPr>
        <w:t>3 ЛЕКЦИЯ</w:t>
      </w:r>
    </w:p>
    <w:p w:rsidR="00135D9B" w:rsidRDefault="00135D9B" w:rsidP="00135D9B">
      <w:pPr>
        <w:spacing w:before="10" w:after="10"/>
        <w:ind w:firstLine="540"/>
        <w:jc w:val="both"/>
        <w:rPr>
          <w:sz w:val="28"/>
          <w:szCs w:val="28"/>
          <w:lang w:val="kk-KZ"/>
        </w:rPr>
      </w:pPr>
    </w:p>
    <w:p w:rsidR="00135D9B" w:rsidRPr="00135D9B" w:rsidRDefault="00135D9B" w:rsidP="00135D9B">
      <w:pPr>
        <w:spacing w:before="10" w:after="10"/>
        <w:ind w:firstLine="540"/>
        <w:jc w:val="both"/>
        <w:rPr>
          <w:b/>
          <w:color w:val="000000"/>
          <w:sz w:val="28"/>
          <w:szCs w:val="28"/>
          <w:lang w:val="kk-KZ"/>
        </w:rPr>
      </w:pPr>
      <w:r w:rsidRPr="00880D37">
        <w:rPr>
          <w:b/>
          <w:color w:val="000000"/>
          <w:sz w:val="28"/>
          <w:szCs w:val="28"/>
          <w:lang w:val="kk-KZ"/>
        </w:rPr>
        <w:t xml:space="preserve">Мемлекеттік су </w:t>
      </w:r>
      <w:r>
        <w:rPr>
          <w:b/>
          <w:color w:val="000000"/>
          <w:sz w:val="28"/>
          <w:szCs w:val="28"/>
          <w:lang w:val="kk-KZ"/>
        </w:rPr>
        <w:t>ресурстары</w:t>
      </w:r>
    </w:p>
    <w:p w:rsidR="00135D9B" w:rsidRPr="00135D9B" w:rsidRDefault="00135D9B" w:rsidP="00135D9B">
      <w:pPr>
        <w:spacing w:before="10" w:after="10"/>
        <w:ind w:firstLine="540"/>
        <w:jc w:val="both"/>
        <w:rPr>
          <w:sz w:val="28"/>
          <w:szCs w:val="28"/>
          <w:lang w:val="kk-KZ"/>
        </w:rPr>
      </w:pPr>
      <w:r w:rsidRPr="00880D37">
        <w:rPr>
          <w:b/>
          <w:sz w:val="28"/>
          <w:szCs w:val="28"/>
          <w:lang w:val="kk-KZ"/>
        </w:rPr>
        <w:t xml:space="preserve">Мақсаты: </w:t>
      </w:r>
      <w:r w:rsidRPr="00880D37">
        <w:rPr>
          <w:sz w:val="28"/>
          <w:szCs w:val="28"/>
          <w:lang w:val="kk-KZ"/>
        </w:rPr>
        <w:t>Қазақстанның су ресурстарын, Су Кодексін және мелекеттік су кадастрын оқып білу</w:t>
      </w:r>
      <w:r w:rsidRPr="00135D9B">
        <w:rPr>
          <w:sz w:val="28"/>
          <w:szCs w:val="28"/>
          <w:lang w:val="kk-KZ"/>
        </w:rPr>
        <w:t>.</w:t>
      </w:r>
    </w:p>
    <w:p w:rsidR="00135D9B" w:rsidRDefault="00135D9B" w:rsidP="00135D9B">
      <w:pPr>
        <w:spacing w:before="10" w:after="10"/>
        <w:ind w:firstLine="540"/>
        <w:jc w:val="both"/>
        <w:rPr>
          <w:b/>
          <w:sz w:val="28"/>
          <w:szCs w:val="28"/>
          <w:lang w:val="kk-KZ"/>
        </w:rPr>
      </w:pPr>
      <w:r w:rsidRPr="00880D37">
        <w:rPr>
          <w:b/>
          <w:sz w:val="28"/>
          <w:szCs w:val="28"/>
          <w:lang w:val="kk-KZ"/>
        </w:rPr>
        <w:t>Дәріс сұрақтары</w:t>
      </w:r>
      <w:r w:rsidRPr="00135D9B">
        <w:rPr>
          <w:b/>
          <w:sz w:val="28"/>
          <w:szCs w:val="28"/>
          <w:lang w:val="kk-KZ"/>
        </w:rPr>
        <w:t>:</w:t>
      </w:r>
    </w:p>
    <w:p w:rsidR="00135D9B" w:rsidRPr="002D3888" w:rsidRDefault="00135D9B" w:rsidP="00135D9B">
      <w:pPr>
        <w:spacing w:before="10" w:after="10"/>
        <w:ind w:firstLine="540"/>
        <w:jc w:val="both"/>
        <w:rPr>
          <w:sz w:val="28"/>
          <w:szCs w:val="28"/>
          <w:lang w:val="kk-KZ"/>
        </w:rPr>
      </w:pPr>
      <w:r>
        <w:rPr>
          <w:sz w:val="28"/>
          <w:szCs w:val="28"/>
          <w:lang w:val="kk-KZ"/>
        </w:rPr>
        <w:t>4</w:t>
      </w:r>
      <w:r w:rsidRPr="00880D37">
        <w:rPr>
          <w:sz w:val="28"/>
          <w:szCs w:val="28"/>
          <w:lang w:val="kk-KZ"/>
        </w:rPr>
        <w:t xml:space="preserve">. </w:t>
      </w:r>
      <w:r>
        <w:rPr>
          <w:sz w:val="28"/>
          <w:szCs w:val="28"/>
          <w:lang w:val="kk-KZ"/>
        </w:rPr>
        <w:t>1</w:t>
      </w:r>
      <w:r w:rsidRPr="002D3888">
        <w:rPr>
          <w:sz w:val="28"/>
          <w:szCs w:val="28"/>
          <w:lang w:val="kk-KZ"/>
        </w:rPr>
        <w:t xml:space="preserve"> </w:t>
      </w:r>
      <w:r w:rsidRPr="00880D37">
        <w:rPr>
          <w:sz w:val="28"/>
          <w:szCs w:val="28"/>
          <w:lang w:val="kk-KZ"/>
        </w:rPr>
        <w:t>Судың биосфера және тіршіліктегі маңызы</w:t>
      </w:r>
      <w:r w:rsidRPr="002D3888">
        <w:rPr>
          <w:sz w:val="28"/>
          <w:szCs w:val="28"/>
          <w:lang w:val="kk-KZ"/>
        </w:rPr>
        <w:t xml:space="preserve">  </w:t>
      </w:r>
    </w:p>
    <w:p w:rsidR="00135D9B" w:rsidRPr="002D3888" w:rsidRDefault="00135D9B" w:rsidP="00135D9B">
      <w:pPr>
        <w:spacing w:before="10" w:after="10"/>
        <w:ind w:firstLine="540"/>
        <w:jc w:val="both"/>
        <w:rPr>
          <w:sz w:val="28"/>
          <w:szCs w:val="28"/>
          <w:lang w:val="kk-KZ"/>
        </w:rPr>
      </w:pPr>
      <w:r>
        <w:rPr>
          <w:sz w:val="28"/>
          <w:szCs w:val="28"/>
          <w:lang w:val="kk-KZ"/>
        </w:rPr>
        <w:t>4</w:t>
      </w:r>
      <w:r w:rsidRPr="00880D37">
        <w:rPr>
          <w:sz w:val="28"/>
          <w:szCs w:val="28"/>
          <w:lang w:val="kk-KZ"/>
        </w:rPr>
        <w:t xml:space="preserve">. </w:t>
      </w:r>
      <w:r>
        <w:rPr>
          <w:sz w:val="28"/>
          <w:szCs w:val="28"/>
          <w:lang w:val="kk-KZ"/>
        </w:rPr>
        <w:t>2</w:t>
      </w:r>
      <w:r w:rsidRPr="002D3888">
        <w:rPr>
          <w:sz w:val="28"/>
          <w:szCs w:val="28"/>
          <w:lang w:val="kk-KZ"/>
        </w:rPr>
        <w:t xml:space="preserve"> </w:t>
      </w:r>
      <w:r w:rsidRPr="00880D37">
        <w:rPr>
          <w:sz w:val="28"/>
          <w:szCs w:val="28"/>
          <w:lang w:val="kk-KZ"/>
        </w:rPr>
        <w:t>ҚР су ресуртары</w:t>
      </w:r>
      <w:r w:rsidRPr="002D3888">
        <w:rPr>
          <w:sz w:val="28"/>
          <w:szCs w:val="28"/>
          <w:lang w:val="kk-KZ"/>
        </w:rPr>
        <w:t xml:space="preserve"> </w:t>
      </w:r>
    </w:p>
    <w:p w:rsidR="00135D9B" w:rsidRPr="002D3888" w:rsidRDefault="00135D9B" w:rsidP="00135D9B">
      <w:pPr>
        <w:spacing w:before="10" w:after="10"/>
        <w:ind w:firstLine="540"/>
        <w:jc w:val="both"/>
        <w:rPr>
          <w:sz w:val="28"/>
          <w:szCs w:val="28"/>
          <w:lang w:val="kk-KZ"/>
        </w:rPr>
      </w:pPr>
      <w:r>
        <w:rPr>
          <w:sz w:val="28"/>
          <w:szCs w:val="28"/>
          <w:lang w:val="kk-KZ"/>
        </w:rPr>
        <w:t>4</w:t>
      </w:r>
      <w:r w:rsidRPr="00880D37">
        <w:rPr>
          <w:sz w:val="28"/>
          <w:szCs w:val="28"/>
          <w:lang w:val="kk-KZ"/>
        </w:rPr>
        <w:t xml:space="preserve">. </w:t>
      </w:r>
      <w:r>
        <w:rPr>
          <w:sz w:val="28"/>
          <w:szCs w:val="28"/>
          <w:lang w:val="kk-KZ"/>
        </w:rPr>
        <w:t xml:space="preserve">3 </w:t>
      </w:r>
      <w:r w:rsidRPr="00880D37">
        <w:rPr>
          <w:sz w:val="28"/>
          <w:szCs w:val="28"/>
          <w:lang w:val="kk-KZ"/>
        </w:rPr>
        <w:t>ҚР су кодексі</w:t>
      </w:r>
    </w:p>
    <w:p w:rsidR="00135D9B" w:rsidRDefault="00135D9B" w:rsidP="00135D9B">
      <w:pPr>
        <w:spacing w:before="10" w:after="10"/>
        <w:ind w:firstLine="540"/>
        <w:jc w:val="both"/>
        <w:rPr>
          <w:sz w:val="28"/>
          <w:szCs w:val="28"/>
          <w:lang w:val="kk-KZ"/>
        </w:rPr>
      </w:pPr>
      <w:r>
        <w:rPr>
          <w:sz w:val="28"/>
          <w:szCs w:val="28"/>
          <w:lang w:val="kk-KZ"/>
        </w:rPr>
        <w:t>4</w:t>
      </w:r>
      <w:r w:rsidRPr="00880D37">
        <w:rPr>
          <w:sz w:val="28"/>
          <w:szCs w:val="28"/>
          <w:lang w:val="kk-KZ"/>
        </w:rPr>
        <w:t xml:space="preserve">. </w:t>
      </w:r>
      <w:r>
        <w:rPr>
          <w:sz w:val="28"/>
          <w:szCs w:val="28"/>
          <w:lang w:val="kk-KZ"/>
        </w:rPr>
        <w:t>4</w:t>
      </w:r>
      <w:r w:rsidRPr="00880D37">
        <w:rPr>
          <w:sz w:val="28"/>
          <w:szCs w:val="28"/>
          <w:lang w:val="kk-KZ"/>
        </w:rPr>
        <w:t xml:space="preserve"> Мемлекеттік су кадастры. Су ресурстарын мемлекеттік есепке алу. </w:t>
      </w:r>
    </w:p>
    <w:p w:rsidR="00135D9B" w:rsidRPr="00D5280D" w:rsidRDefault="00135D9B" w:rsidP="00135D9B">
      <w:pPr>
        <w:ind w:firstLine="540"/>
        <w:rPr>
          <w:color w:val="000000"/>
          <w:sz w:val="28"/>
          <w:szCs w:val="28"/>
          <w:lang w:val="kk-KZ"/>
        </w:rPr>
      </w:pPr>
      <w:r>
        <w:rPr>
          <w:sz w:val="28"/>
          <w:szCs w:val="28"/>
          <w:lang w:val="kk-KZ"/>
        </w:rPr>
        <w:t xml:space="preserve">4.5 </w:t>
      </w:r>
      <w:r w:rsidRPr="009F5752">
        <w:rPr>
          <w:color w:val="000000"/>
          <w:sz w:val="28"/>
          <w:szCs w:val="28"/>
          <w:lang w:val="kk-KZ"/>
        </w:rPr>
        <w:t>Суды пайдалану кезіндегі экологиялық талаптар</w:t>
      </w:r>
    </w:p>
    <w:p w:rsidR="00135D9B" w:rsidRPr="00880D37" w:rsidRDefault="00135D9B" w:rsidP="00135D9B">
      <w:pPr>
        <w:spacing w:before="10" w:after="10"/>
        <w:ind w:firstLine="540"/>
        <w:jc w:val="both"/>
        <w:rPr>
          <w:sz w:val="28"/>
          <w:szCs w:val="28"/>
          <w:lang w:val="kk-KZ"/>
        </w:rPr>
      </w:pPr>
      <w:r>
        <w:rPr>
          <w:b/>
          <w:sz w:val="28"/>
          <w:szCs w:val="28"/>
          <w:lang w:val="kk-KZ"/>
        </w:rPr>
        <w:t>4</w:t>
      </w:r>
      <w:r w:rsidRPr="002D3888">
        <w:rPr>
          <w:b/>
          <w:sz w:val="28"/>
          <w:szCs w:val="28"/>
          <w:lang w:val="kk-KZ"/>
        </w:rPr>
        <w:t xml:space="preserve">. </w:t>
      </w:r>
      <w:r>
        <w:rPr>
          <w:b/>
          <w:sz w:val="28"/>
          <w:szCs w:val="28"/>
          <w:lang w:val="kk-KZ"/>
        </w:rPr>
        <w:t xml:space="preserve">1 </w:t>
      </w:r>
      <w:r w:rsidRPr="00880D37">
        <w:rPr>
          <w:sz w:val="28"/>
          <w:szCs w:val="28"/>
          <w:lang w:val="kk-KZ"/>
        </w:rPr>
        <w:t xml:space="preserve">Су ауа сияқты мөлшерлі сарқылмайтын табиғи ресурстарға жатады, бірақ адамға сонымен қатар биосферадағы барлық тіршілікке су формуласы </w:t>
      </w:r>
      <w:r w:rsidRPr="002D3888">
        <w:rPr>
          <w:sz w:val="28"/>
          <w:szCs w:val="28"/>
          <w:lang w:val="kk-KZ"/>
        </w:rPr>
        <w:t>Н</w:t>
      </w:r>
      <w:r w:rsidRPr="002D3888">
        <w:rPr>
          <w:sz w:val="28"/>
          <w:szCs w:val="28"/>
          <w:vertAlign w:val="subscript"/>
          <w:lang w:val="kk-KZ"/>
        </w:rPr>
        <w:t>2</w:t>
      </w:r>
      <w:r w:rsidRPr="002D3888">
        <w:rPr>
          <w:sz w:val="28"/>
          <w:szCs w:val="28"/>
          <w:lang w:val="kk-KZ"/>
        </w:rPr>
        <w:t>О</w:t>
      </w:r>
      <w:r w:rsidRPr="00880D37">
        <w:rPr>
          <w:sz w:val="28"/>
          <w:szCs w:val="28"/>
          <w:lang w:val="kk-KZ"/>
        </w:rPr>
        <w:t xml:space="preserve"> болатын зат ретінде ғана емес, сонымен қатар белгіленген сапалық көрсеткіштермен былайша айтқанда мөлдірлігі, температурасы, белгілі қоспалары және с.с. болатын зат ретінде қарастырылады.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Гидросфера – бұл судың ғаламдық айналымы циклі және оның газдар мен минералдық заттарды еріту қабілетіне байланысты қоршаған табиғи ортаға түсетін ластаушы заттардың табиғи сүзгіш-аккумуляторы немесе жинағышы. </w:t>
      </w:r>
    </w:p>
    <w:p w:rsidR="00135D9B" w:rsidRPr="00880D37" w:rsidRDefault="00135D9B" w:rsidP="00135D9B">
      <w:pPr>
        <w:spacing w:before="10" w:after="10"/>
        <w:ind w:firstLine="540"/>
        <w:jc w:val="both"/>
        <w:rPr>
          <w:sz w:val="28"/>
          <w:szCs w:val="28"/>
          <w:lang w:val="kk-KZ"/>
        </w:rPr>
      </w:pPr>
      <w:r w:rsidRPr="00880D37">
        <w:rPr>
          <w:sz w:val="28"/>
          <w:szCs w:val="28"/>
          <w:lang w:val="kk-KZ"/>
        </w:rPr>
        <w:t>Статистикаға сүйенсек әлемдегі барлық аурулардың 80% тұщы судың қанағаттанғысыз сапасынан болатындығы анықталған.</w:t>
      </w:r>
    </w:p>
    <w:p w:rsidR="00135D9B" w:rsidRPr="00880D37" w:rsidRDefault="00135D9B" w:rsidP="00135D9B">
      <w:pPr>
        <w:spacing w:before="10" w:after="10"/>
        <w:ind w:firstLine="540"/>
        <w:jc w:val="both"/>
        <w:rPr>
          <w:sz w:val="28"/>
          <w:szCs w:val="28"/>
          <w:lang w:val="kk-KZ"/>
        </w:rPr>
      </w:pPr>
      <w:r w:rsidRPr="00880D37">
        <w:rPr>
          <w:sz w:val="28"/>
          <w:szCs w:val="28"/>
          <w:lang w:val="kk-KZ"/>
        </w:rPr>
        <w:t>Сонымен бірге суды ештеңемен ауыстыруға болмайды, бұл жағдайымен ол басқа барлық шикізаттар мен жанармай түрлерінен өзгеше ерекшеленеді. Суды тек ғана су ауыстыра алады!</w:t>
      </w:r>
    </w:p>
    <w:p w:rsidR="00135D9B" w:rsidRPr="00880D37" w:rsidRDefault="00135D9B" w:rsidP="00135D9B">
      <w:pPr>
        <w:spacing w:before="10" w:after="10"/>
        <w:ind w:firstLine="540"/>
        <w:jc w:val="both"/>
        <w:rPr>
          <w:sz w:val="28"/>
          <w:szCs w:val="28"/>
          <w:lang w:val="kk-KZ"/>
        </w:rPr>
      </w:pPr>
      <w:r w:rsidRPr="00880D37">
        <w:rPr>
          <w:sz w:val="28"/>
          <w:szCs w:val="28"/>
          <w:lang w:val="kk-KZ"/>
        </w:rPr>
        <w:t>Сусыз тіршілік жоқ. Қазіргі түсінік бойынша тіршілік суда пайда болған, былайша айтқанда су бар жерде тіршілік бар. Жердегі судың әлемдік қоры орасан зор, жер бетінің шамамен 70% теңіздер мен мұхиттар алып жатыр, бірақ бұлар тұзды сулар болып табылады. Барлық негізгі жердегі экожүйелер, сонымен бірге адамзатты қоса, тұщы судың болуына байланысты онда тұздың мөлшері 0,01% кем болуы керек.  Оның мөлшері өте аз - әлемдік су қорының 1% кем, ал өспелі адамзат суды ысырап қылады және бұл өте құнды байлықты ластайды.</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Қазіргі дүние жүзі бойынша пайдаланылатын судың немесе құнды минералдың жалпы мөлшері  жылына </w:t>
      </w:r>
      <w:smartTag w:uri="urn:schemas-microsoft-com:office:smarttags" w:element="metricconverter">
        <w:smartTagPr>
          <w:attr w:name="ProductID" w:val="4000 м3"/>
        </w:smartTagPr>
        <w:r w:rsidRPr="00880D37">
          <w:rPr>
            <w:sz w:val="28"/>
            <w:szCs w:val="28"/>
            <w:lang w:val="kk-KZ"/>
          </w:rPr>
          <w:t>4000 м</w:t>
        </w:r>
        <w:r w:rsidRPr="00880D37">
          <w:rPr>
            <w:sz w:val="28"/>
            <w:szCs w:val="28"/>
            <w:vertAlign w:val="superscript"/>
            <w:lang w:val="kk-KZ"/>
          </w:rPr>
          <w:t>3</w:t>
        </w:r>
      </w:smartTag>
      <w:r w:rsidRPr="00880D37">
        <w:rPr>
          <w:sz w:val="28"/>
          <w:szCs w:val="28"/>
          <w:vertAlign w:val="superscript"/>
          <w:lang w:val="kk-KZ"/>
        </w:rPr>
        <w:t xml:space="preserve"> </w:t>
      </w:r>
      <w:r w:rsidRPr="00880D37">
        <w:rPr>
          <w:sz w:val="28"/>
          <w:szCs w:val="28"/>
          <w:lang w:val="kk-KZ"/>
        </w:rPr>
        <w:t xml:space="preserve">, немесе адам басына шағылғанда </w:t>
      </w:r>
      <w:smartTag w:uri="urn:schemas-microsoft-com:office:smarttags" w:element="metricconverter">
        <w:smartTagPr>
          <w:attr w:name="ProductID" w:val="900 м3"/>
        </w:smartTagPr>
        <w:r w:rsidRPr="00880D37">
          <w:rPr>
            <w:sz w:val="28"/>
            <w:szCs w:val="28"/>
            <w:lang w:val="kk-KZ"/>
          </w:rPr>
          <w:t>900 м</w:t>
        </w:r>
        <w:r w:rsidRPr="00880D37">
          <w:rPr>
            <w:sz w:val="28"/>
            <w:szCs w:val="28"/>
            <w:vertAlign w:val="superscript"/>
            <w:lang w:val="kk-KZ"/>
          </w:rPr>
          <w:t>3</w:t>
        </w:r>
      </w:smartTag>
      <w:r w:rsidRPr="00880D37">
        <w:rPr>
          <w:sz w:val="28"/>
          <w:szCs w:val="28"/>
          <w:lang w:val="kk-KZ"/>
        </w:rPr>
        <w:t>. Бұл орасан зор мөлшер.</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Адамның физиологиялық қажеттілігіне күніне шамамен </w:t>
      </w:r>
      <w:smartTag w:uri="urn:schemas-microsoft-com:office:smarttags" w:element="metricconverter">
        <w:smartTagPr>
          <w:attr w:name="ProductID" w:val="2,5 л"/>
        </w:smartTagPr>
        <w:r w:rsidRPr="00880D37">
          <w:rPr>
            <w:sz w:val="28"/>
            <w:szCs w:val="28"/>
            <w:lang w:val="kk-KZ"/>
          </w:rPr>
          <w:t>2,5 л</w:t>
        </w:r>
      </w:smartTag>
      <w:r w:rsidRPr="00880D37">
        <w:rPr>
          <w:sz w:val="28"/>
          <w:szCs w:val="28"/>
          <w:lang w:val="kk-KZ"/>
        </w:rPr>
        <w:t xml:space="preserve"> су керек, бірақ бұл аздаған мөлшердің өзі барлық жерлерде жете бермейді. Мысалы адамзаттың 1/5 бөлігіне тұщы су жетіспейді және оның сапасы нашар келеді.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Біздің планетадағы судың үлкен көлемде болуы оның молшылығы және сарқылмайтындығы туралы пікір қалдырады. Дегенмен гидросфера - Жер қыртысының ең жұқа қабыршағы. Судың барлық күйдегі және барлық сферадағы мөлшері планета массасының 0,024%-дай ғана болады және оның </w:t>
      </w:r>
      <w:r w:rsidRPr="00880D37">
        <w:rPr>
          <w:sz w:val="28"/>
          <w:szCs w:val="28"/>
          <w:lang w:val="kk-KZ"/>
        </w:rPr>
        <w:lastRenderedPageBreak/>
        <w:t xml:space="preserve">аздаған бөлігін ғана пайдалануға мүмкіншілік бар. Қазіргі кезде Жерде су тапшылығы байқала бастады.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Тірі организмдерде су негізгі функцияны атқарады, ол клетканы қоректендіру. Клетка суды мембрананың екі жағында осмостық қысымның айырмашылығы болған кезде және суда тұздың концентрациясы клетканың ерітіндісінен төмен болғанда сіңіреді. </w:t>
      </w:r>
    </w:p>
    <w:p w:rsidR="00135D9B" w:rsidRPr="00880D37" w:rsidRDefault="00135D9B" w:rsidP="00135D9B">
      <w:pPr>
        <w:spacing w:before="10" w:after="10"/>
        <w:ind w:firstLine="540"/>
        <w:jc w:val="both"/>
        <w:rPr>
          <w:sz w:val="28"/>
          <w:szCs w:val="28"/>
          <w:lang w:val="kk-KZ"/>
        </w:rPr>
      </w:pPr>
      <w:r w:rsidRPr="00880D37">
        <w:rPr>
          <w:sz w:val="28"/>
          <w:szCs w:val="28"/>
          <w:lang w:val="kk-KZ"/>
        </w:rPr>
        <w:t>Осы тұрғыдан тірі организмдерге тұщы су қажетті болады. Теңіз суын ішкен адам организмге су жетіспегеннен өледі, үйткені су клетканы қоректендіре алмайды.</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Тірі организмдер жүйесіндегі су балансы қоршаған орта мен жалпы биосферадағы су балансы сияқты маңызды мәселе.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Лас су – көптеген бактериялардың: оба, қарын сүзегі, жұқпалы іш ауруы, сібірлік жара және с.с. мекендеу ортасы және көбею сорпасы болып саналады.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Жердегі бар су үздіксіз тазартылады және айналым жасайды. Биосферадағы су айналымында булану жиынтығы жауын-шашынның түсуімен теңдестіріледі. Сутегінің аздаған мөлшерінің космосқа шығындануы магмалық ошақтардан жоғары кқтерілетін жер асты суларымен толықтырылады. Мұхиттан су жауын-шашынмен түсетін судан көбірек, ал құрлықта керісінше азырақ буланады. Құрлыққа түсетін «артық» жауын-шашындар мұздақтар, жер асты сулары, көлдер мен өзендерді толтырады және ағындармен мұхитқа қайтып келеді. Судың бір бөлігі өсімдіктердің транспирациясына кетеді. Былайша айтқанда жалпы судың айналымы булану, конденсация және жауын-шашыннан тұрады.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Дегенмен су айналымы үш негізгі «ілгектерден» тұрады: 1) жер бетіндегі ағындар: су жер бетіндегі сулар бөлігі; 2) булану-транспирация: су топырақпен сіңіріледі, капиллярлы су ретінде ұсталып тұрылады, сонан кейін жер бетінен булану немесе өсімдіктермен сіңірілу және транспирация кезінде бу ретінде бөлінеді де атмосфераға қайтып келеді; 3) жер асты сулары: су жер астына түседі, одан жылжып құдықтар мен бұлақтарды толтырады және осылай жер бетіндегі су жүйелеріне қайтадан түседі.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Сонымен, құрлықтың барлық учаскелері жауын-шашынмен түсетін, бірте-бірте жер бетімен және оның қабатынан өтіп жылжитын тұщы су ағындарымен жуылады. Тұздар мен басқа да еритін минералдар буланатын жерлеріне апарылады және сол жерлерде су буланғанға дейін жиналады, сүйтіп келесі цикл басталады. Булану орны, тұздар мен басқа да еритін минералдар жолының соңы болып негізінен мұхит саналады.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Біз пайдаланатын барлық су айналымның ана немесе басқа нүктелерінен алынады. Ең қауіпті жағдай гидрологиялық циклге біздің өндіру кезіндегі барлық қалдықтар мен ластағыштардың түсуі.  Сонымен қатар қалалардың өсіп-дамуы, ауыл шаруашылығы сұраныстары, ормандардың жойылуы мен шөлдену жер бетіндегі ағындарды арттырады және инфильтрацияны кемітеді. </w:t>
      </w:r>
    </w:p>
    <w:p w:rsidR="00135D9B" w:rsidRPr="00880D37" w:rsidRDefault="00135D9B" w:rsidP="00135D9B">
      <w:pPr>
        <w:spacing w:before="10" w:after="10"/>
        <w:ind w:firstLine="540"/>
        <w:jc w:val="both"/>
        <w:rPr>
          <w:sz w:val="28"/>
          <w:szCs w:val="28"/>
          <w:lang w:val="kk-KZ"/>
        </w:rPr>
      </w:pPr>
      <w:r w:rsidRPr="00880D37">
        <w:rPr>
          <w:i/>
          <w:sz w:val="28"/>
          <w:szCs w:val="28"/>
          <w:lang w:val="kk-KZ"/>
        </w:rPr>
        <w:t>Су табиғи ресурс.</w:t>
      </w:r>
      <w:r w:rsidRPr="00880D37">
        <w:rPr>
          <w:sz w:val="28"/>
          <w:szCs w:val="28"/>
          <w:lang w:val="kk-KZ"/>
        </w:rPr>
        <w:t xml:space="preserve"> Су ресурстары дегеніміз – бұл пайдлалануға жарамды тұщы сулар. Олар негізінен өзендер, көлдер, жер асты қабаттары, мұздақтарда шоғырланған. Атмосферадағы су булары, теңіз сулары, сол сияқты полярлық мұздар мен жер қабатының тереңдегі сулары қазіргі кезде пайданылмайды және потенциалды су қорлары ретінде қарастырылады. Оларды келешекте игеру шығару техникасын жетелдіруге, оның экономикалық негіздеріне, сонымен қатар дәстүрлі емес су көздерін пайдалану кезінде болатын күтпеген негативті экологиялық проблемаларға байланысты.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Әлемдік шаруашылықта судың маңыздылығы өте зор. Ол көптеген салаларда пайдалынады: энергетика, өнеркәсіп, коммунальдық сумен қамтамасыз ету, сонымен қатар ауыл шаруашылығы алқаптарын суландыру. Кейбір жағдайларда оны су алу үшін емес, сонымен қатар көлік магистралдары ретінде, тынығу аймақтарында, балық шаруашылығында пайдаланады. </w:t>
      </w:r>
    </w:p>
    <w:p w:rsidR="00135D9B" w:rsidRPr="00880D37" w:rsidRDefault="00135D9B" w:rsidP="00135D9B">
      <w:pPr>
        <w:spacing w:before="10" w:after="10"/>
        <w:ind w:firstLine="540"/>
        <w:jc w:val="both"/>
        <w:rPr>
          <w:sz w:val="28"/>
          <w:szCs w:val="28"/>
          <w:lang w:val="kk-KZ"/>
        </w:rPr>
      </w:pPr>
      <w:r w:rsidRPr="00880D37">
        <w:rPr>
          <w:sz w:val="28"/>
          <w:szCs w:val="28"/>
          <w:lang w:val="kk-KZ"/>
        </w:rPr>
        <w:t>Қазіргі жалпы әлемдік тұщы суды тұтыну көлемі өткен ғасырдың 80-ші жылдары 4 - 4,5 тыс. км</w:t>
      </w:r>
      <w:r w:rsidRPr="00880D37">
        <w:rPr>
          <w:sz w:val="28"/>
          <w:szCs w:val="28"/>
          <w:vertAlign w:val="superscript"/>
          <w:lang w:val="kk-KZ"/>
        </w:rPr>
        <w:t>3</w:t>
      </w:r>
      <w:r w:rsidRPr="00880D37">
        <w:rPr>
          <w:sz w:val="28"/>
          <w:szCs w:val="28"/>
          <w:lang w:val="kk-KZ"/>
        </w:rPr>
        <w:t>/г. болды. Екінші жүзжылдықтың соңында жылына 5,7 тыс. км</w:t>
      </w:r>
      <w:r w:rsidRPr="00880D37">
        <w:rPr>
          <w:sz w:val="28"/>
          <w:szCs w:val="28"/>
          <w:vertAlign w:val="superscript"/>
          <w:lang w:val="kk-KZ"/>
        </w:rPr>
        <w:t>3</w:t>
      </w:r>
      <w:r w:rsidRPr="00880D37">
        <w:rPr>
          <w:sz w:val="28"/>
          <w:szCs w:val="28"/>
          <w:lang w:val="kk-KZ"/>
        </w:rPr>
        <w:t xml:space="preserve"> тұщы су пайданылды, оған қоса 8,5 тыс. км</w:t>
      </w:r>
      <w:r w:rsidRPr="00880D37">
        <w:rPr>
          <w:sz w:val="28"/>
          <w:szCs w:val="28"/>
          <w:vertAlign w:val="superscript"/>
          <w:lang w:val="kk-KZ"/>
        </w:rPr>
        <w:t>3</w:t>
      </w:r>
      <w:r w:rsidRPr="00880D37">
        <w:rPr>
          <w:sz w:val="28"/>
          <w:szCs w:val="28"/>
          <w:lang w:val="kk-KZ"/>
        </w:rPr>
        <w:t>- ақаба сулармен ластанды (оның көлемі 1,3 млн км</w:t>
      </w:r>
      <w:r w:rsidRPr="00880D37">
        <w:rPr>
          <w:sz w:val="28"/>
          <w:szCs w:val="28"/>
          <w:vertAlign w:val="superscript"/>
          <w:lang w:val="kk-KZ"/>
        </w:rPr>
        <w:t>3</w:t>
      </w:r>
      <w:r w:rsidRPr="00880D37">
        <w:rPr>
          <w:sz w:val="28"/>
          <w:szCs w:val="28"/>
          <w:lang w:val="kk-KZ"/>
        </w:rPr>
        <w:t>), бұл толық ағынның 21% немесе тұрақты ағынның 61%.</w:t>
      </w:r>
    </w:p>
    <w:p w:rsidR="00135D9B" w:rsidRPr="00D5280D" w:rsidRDefault="00135D9B" w:rsidP="00135D9B">
      <w:pPr>
        <w:spacing w:before="10" w:after="10"/>
        <w:ind w:firstLine="540"/>
        <w:jc w:val="both"/>
        <w:rPr>
          <w:sz w:val="28"/>
          <w:szCs w:val="28"/>
          <w:lang w:val="kk-KZ"/>
        </w:rPr>
      </w:pPr>
      <w:r w:rsidRPr="00880D37">
        <w:rPr>
          <w:sz w:val="28"/>
          <w:szCs w:val="28"/>
          <w:lang w:val="kk-KZ"/>
        </w:rPr>
        <w:t>Тұщы судың қоры континенттерде біркелкі емес, бұл үлкен проблема болып саналады. Жер шарының әрбір тұрғыны жылына орташа 7,5 мың. м</w:t>
      </w:r>
      <w:r w:rsidRPr="00880D37">
        <w:rPr>
          <w:sz w:val="28"/>
          <w:szCs w:val="28"/>
          <w:vertAlign w:val="superscript"/>
          <w:lang w:val="kk-KZ"/>
        </w:rPr>
        <w:t>3</w:t>
      </w:r>
      <w:r w:rsidRPr="00880D37">
        <w:rPr>
          <w:sz w:val="28"/>
          <w:szCs w:val="28"/>
          <w:lang w:val="kk-KZ"/>
        </w:rPr>
        <w:t xml:space="preserve"> сумен қамтамасыз етілген. Европада сумен қамтамасыз етілу нормасы төмен - </w:t>
      </w:r>
      <w:r w:rsidRPr="00880D37">
        <w:rPr>
          <w:sz w:val="28"/>
          <w:szCs w:val="28"/>
        </w:rPr>
        <w:t xml:space="preserve">4,7, </w:t>
      </w:r>
      <w:r w:rsidRPr="00880D37">
        <w:rPr>
          <w:sz w:val="28"/>
          <w:szCs w:val="28"/>
          <w:lang w:val="kk-KZ"/>
        </w:rPr>
        <w:t xml:space="preserve">ал Азияда бары </w:t>
      </w:r>
      <w:r w:rsidRPr="00880D37">
        <w:rPr>
          <w:sz w:val="28"/>
          <w:szCs w:val="28"/>
        </w:rPr>
        <w:t xml:space="preserve">3,37 </w:t>
      </w:r>
      <w:r w:rsidRPr="00880D37">
        <w:rPr>
          <w:sz w:val="28"/>
          <w:szCs w:val="28"/>
          <w:lang w:val="kk-KZ"/>
        </w:rPr>
        <w:t>мың</w:t>
      </w:r>
      <w:r w:rsidRPr="00880D37">
        <w:rPr>
          <w:sz w:val="28"/>
          <w:szCs w:val="28"/>
        </w:rPr>
        <w:t>. м</w:t>
      </w:r>
      <w:r w:rsidRPr="00880D37">
        <w:rPr>
          <w:sz w:val="28"/>
          <w:szCs w:val="28"/>
          <w:vertAlign w:val="superscript"/>
        </w:rPr>
        <w:t>3</w:t>
      </w:r>
      <w:r w:rsidRPr="00880D37">
        <w:rPr>
          <w:sz w:val="28"/>
          <w:szCs w:val="28"/>
        </w:rPr>
        <w:t xml:space="preserve">. </w:t>
      </w:r>
      <w:r w:rsidRPr="00880D37">
        <w:rPr>
          <w:sz w:val="28"/>
          <w:szCs w:val="28"/>
          <w:lang w:val="kk-KZ"/>
        </w:rPr>
        <w:t>Адамзат су қорларының шектелу проблемасына кездесіп тұр, ал кейбір аймақтарда судың жетіспеулігі өте тығыз жағдайда деуге болады.</w:t>
      </w:r>
    </w:p>
    <w:p w:rsidR="00135D9B" w:rsidRPr="00D5280D" w:rsidRDefault="00135D9B" w:rsidP="00135D9B">
      <w:pPr>
        <w:spacing w:before="10" w:after="10"/>
        <w:ind w:firstLine="540"/>
        <w:jc w:val="both"/>
        <w:rPr>
          <w:sz w:val="28"/>
          <w:szCs w:val="28"/>
          <w:vertAlign w:val="superscript"/>
          <w:lang w:val="kk-KZ"/>
        </w:rPr>
      </w:pPr>
      <w:r>
        <w:rPr>
          <w:b/>
          <w:sz w:val="28"/>
          <w:szCs w:val="28"/>
          <w:lang w:val="kk-KZ"/>
        </w:rPr>
        <w:t>4</w:t>
      </w:r>
      <w:r w:rsidRPr="00D5280D">
        <w:rPr>
          <w:b/>
          <w:sz w:val="28"/>
          <w:szCs w:val="28"/>
          <w:lang w:val="kk-KZ"/>
        </w:rPr>
        <w:t>.</w:t>
      </w:r>
      <w:r>
        <w:rPr>
          <w:b/>
          <w:sz w:val="28"/>
          <w:szCs w:val="28"/>
          <w:lang w:val="kk-KZ"/>
        </w:rPr>
        <w:t>2</w:t>
      </w:r>
      <w:r w:rsidRPr="00D5280D">
        <w:rPr>
          <w:sz w:val="28"/>
          <w:szCs w:val="28"/>
          <w:lang w:val="kk-KZ"/>
        </w:rPr>
        <w:t xml:space="preserve"> </w:t>
      </w:r>
      <w:r w:rsidRPr="00880D37">
        <w:rPr>
          <w:sz w:val="28"/>
          <w:szCs w:val="28"/>
          <w:lang w:val="kk-KZ"/>
        </w:rPr>
        <w:t xml:space="preserve">Қазақстан Республикасы аумағындағы барлық сулар өзендер, көлдер, мұздақтар, су қоймалары, басқа да жер үстіндегі көздер, жер асты суларын қоса біртұтас су қорын құрайды, олардың жалпы қоры </w:t>
      </w:r>
      <w:r w:rsidRPr="00D5280D">
        <w:rPr>
          <w:sz w:val="28"/>
          <w:szCs w:val="28"/>
          <w:lang w:val="kk-KZ"/>
        </w:rPr>
        <w:t>450 км</w:t>
      </w:r>
      <w:r w:rsidRPr="00D5280D">
        <w:rPr>
          <w:sz w:val="28"/>
          <w:szCs w:val="28"/>
          <w:vertAlign w:val="superscript"/>
          <w:lang w:val="kk-KZ"/>
        </w:rPr>
        <w:t>3</w:t>
      </w:r>
      <w:r w:rsidRPr="00880D37">
        <w:rPr>
          <w:sz w:val="28"/>
          <w:szCs w:val="28"/>
          <w:lang w:val="kk-KZ"/>
        </w:rPr>
        <w:t>-ге дейін.</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Қазақстан өзендерін қоректендіретін ең негізгі көз болып мұздақтар саналады, олардың ауданы </w:t>
      </w:r>
      <w:r w:rsidRPr="00135D9B">
        <w:rPr>
          <w:sz w:val="28"/>
          <w:szCs w:val="28"/>
          <w:lang w:val="kk-KZ"/>
        </w:rPr>
        <w:t xml:space="preserve">2 </w:t>
      </w:r>
      <w:r w:rsidRPr="00880D37">
        <w:rPr>
          <w:sz w:val="28"/>
          <w:szCs w:val="28"/>
          <w:lang w:val="kk-KZ"/>
        </w:rPr>
        <w:t xml:space="preserve">мың </w:t>
      </w:r>
      <w:r w:rsidRPr="00135D9B">
        <w:rPr>
          <w:sz w:val="28"/>
          <w:szCs w:val="28"/>
          <w:lang w:val="kk-KZ"/>
        </w:rPr>
        <w:t>км</w:t>
      </w:r>
      <w:r w:rsidRPr="00135D9B">
        <w:rPr>
          <w:sz w:val="28"/>
          <w:szCs w:val="28"/>
          <w:vertAlign w:val="superscript"/>
          <w:lang w:val="kk-KZ"/>
        </w:rPr>
        <w:t>2</w:t>
      </w:r>
      <w:r w:rsidRPr="00135D9B">
        <w:rPr>
          <w:sz w:val="28"/>
          <w:szCs w:val="28"/>
          <w:lang w:val="kk-KZ"/>
        </w:rPr>
        <w:t>, а</w:t>
      </w:r>
      <w:r w:rsidRPr="00880D37">
        <w:rPr>
          <w:sz w:val="28"/>
          <w:szCs w:val="28"/>
          <w:lang w:val="kk-KZ"/>
        </w:rPr>
        <w:t xml:space="preserve">л көлемі </w:t>
      </w:r>
      <w:r w:rsidRPr="00135D9B">
        <w:rPr>
          <w:sz w:val="28"/>
          <w:szCs w:val="28"/>
          <w:lang w:val="kk-KZ"/>
        </w:rPr>
        <w:t>- 98 км</w:t>
      </w:r>
      <w:r w:rsidRPr="00135D9B">
        <w:rPr>
          <w:sz w:val="28"/>
          <w:szCs w:val="28"/>
          <w:vertAlign w:val="superscript"/>
          <w:lang w:val="kk-KZ"/>
        </w:rPr>
        <w:t>3</w:t>
      </w:r>
      <w:r w:rsidRPr="00880D37">
        <w:rPr>
          <w:sz w:val="28"/>
          <w:szCs w:val="28"/>
          <w:lang w:val="kk-KZ"/>
        </w:rPr>
        <w:t xml:space="preserve"> артық</w:t>
      </w:r>
      <w:r w:rsidRPr="00135D9B">
        <w:rPr>
          <w:sz w:val="28"/>
          <w:szCs w:val="28"/>
          <w:lang w:val="kk-KZ"/>
        </w:rPr>
        <w:t xml:space="preserve">, </w:t>
      </w:r>
      <w:r w:rsidRPr="00880D37">
        <w:rPr>
          <w:sz w:val="28"/>
          <w:szCs w:val="28"/>
          <w:lang w:val="kk-KZ"/>
        </w:rPr>
        <w:t>немесе Балхаш көлі суының көлеміне тең болады. Мұздақтардың қалыңдығы шілдеден қыркүйекке дейін орташа есеппен 3 м-ге, ал жаз өте ыстық болған жағдайда 6 м-ге дейін кемиді. Үлкен мұздақтар Жонғар Алатауында жатады (көлемі 46 км</w:t>
      </w:r>
      <w:r w:rsidRPr="00880D37">
        <w:rPr>
          <w:sz w:val="28"/>
          <w:szCs w:val="28"/>
          <w:vertAlign w:val="superscript"/>
          <w:lang w:val="kk-KZ"/>
        </w:rPr>
        <w:t>3</w:t>
      </w:r>
      <w:r w:rsidRPr="00880D37">
        <w:rPr>
          <w:sz w:val="28"/>
          <w:szCs w:val="28"/>
          <w:lang w:val="kk-KZ"/>
        </w:rPr>
        <w:t>), Іле Алатауында (28 км</w:t>
      </w:r>
      <w:r w:rsidRPr="00880D37">
        <w:rPr>
          <w:sz w:val="28"/>
          <w:szCs w:val="28"/>
          <w:vertAlign w:val="superscript"/>
          <w:lang w:val="kk-KZ"/>
        </w:rPr>
        <w:t>3</w:t>
      </w:r>
      <w:r w:rsidRPr="00880D37">
        <w:rPr>
          <w:sz w:val="28"/>
          <w:szCs w:val="28"/>
          <w:lang w:val="kk-KZ"/>
        </w:rPr>
        <w:t>), Терскей Алатауда (11 км</w:t>
      </w:r>
      <w:r w:rsidRPr="00880D37">
        <w:rPr>
          <w:sz w:val="28"/>
          <w:szCs w:val="28"/>
          <w:vertAlign w:val="superscript"/>
          <w:lang w:val="kk-KZ"/>
        </w:rPr>
        <w:t>3</w:t>
      </w:r>
      <w:r w:rsidRPr="00880D37">
        <w:rPr>
          <w:sz w:val="28"/>
          <w:szCs w:val="28"/>
          <w:lang w:val="kk-KZ"/>
        </w:rPr>
        <w:t>), Алтайдың қазақстан бөлігінде (3,5 км</w:t>
      </w:r>
      <w:r w:rsidRPr="00880D37">
        <w:rPr>
          <w:sz w:val="28"/>
          <w:szCs w:val="28"/>
          <w:vertAlign w:val="superscript"/>
          <w:lang w:val="kk-KZ"/>
        </w:rPr>
        <w:t>3</w:t>
      </w:r>
      <w:r w:rsidRPr="00880D37">
        <w:rPr>
          <w:sz w:val="28"/>
          <w:szCs w:val="28"/>
          <w:lang w:val="kk-KZ"/>
        </w:rPr>
        <w:t>)  және Талас Алатауында (2,3 км</w:t>
      </w:r>
      <w:r w:rsidRPr="00880D37">
        <w:rPr>
          <w:sz w:val="28"/>
          <w:szCs w:val="28"/>
          <w:vertAlign w:val="superscript"/>
          <w:lang w:val="kk-KZ"/>
        </w:rPr>
        <w:t>3</w:t>
      </w:r>
      <w:r w:rsidRPr="00880D37">
        <w:rPr>
          <w:sz w:val="28"/>
          <w:szCs w:val="28"/>
          <w:lang w:val="kk-KZ"/>
        </w:rPr>
        <w:t>).</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Қазақстанда шамамен 39 мың. өзендер мен уақытша иірімдер бар, олардың ішінде 8 мыңнан артығы арнасының ұзындығы жағынан әр қайсысы 10 км-ден артық. Маңызды өзендерге келесілерді жатқызуға болады: Жайық, Ертіс, Сырдария, Есіл, Мойыл, Тобыл, Ишим, Сағиз, Жем, үлкен жіне кіші Узень, Торғай, Иргиз, Нура, Шідерты, Сілеті, Сарысу, Арыс, Талас, Шу, Қаратал, Іле, Аксу, Лепсы және б. Тауларда басталатын Үлкен және кіші Алмаатинка, Қаратал, Иссык өзендерінде тасқындар болып тұрады. Көптеген өзендердің сулары шамалы, тек көктемгі тасқындар кезінде арнасынан шығады. Қазақстанның орташа көпжылдық ағыны шамамен 101 км</w:t>
      </w:r>
      <w:r w:rsidRPr="00880D37">
        <w:rPr>
          <w:sz w:val="28"/>
          <w:szCs w:val="28"/>
          <w:vertAlign w:val="superscript"/>
          <w:lang w:val="kk-KZ"/>
        </w:rPr>
        <w:t>3</w:t>
      </w:r>
      <w:r w:rsidRPr="00880D37">
        <w:rPr>
          <w:sz w:val="28"/>
          <w:szCs w:val="28"/>
          <w:lang w:val="kk-KZ"/>
        </w:rPr>
        <w:t>, оның ішінде тек 56,5 км</w:t>
      </w:r>
      <w:r w:rsidRPr="00880D37">
        <w:rPr>
          <w:sz w:val="28"/>
          <w:szCs w:val="28"/>
          <w:vertAlign w:val="superscript"/>
          <w:lang w:val="kk-KZ"/>
        </w:rPr>
        <w:t>3</w:t>
      </w:r>
      <w:r w:rsidRPr="00880D37">
        <w:rPr>
          <w:sz w:val="28"/>
          <w:szCs w:val="28"/>
          <w:lang w:val="kk-KZ"/>
        </w:rPr>
        <w:t xml:space="preserve"> республика аумағында қалыптасады ал қалғаны - 44,0 км</w:t>
      </w:r>
      <w:r w:rsidRPr="00880D37">
        <w:rPr>
          <w:sz w:val="28"/>
          <w:szCs w:val="28"/>
          <w:vertAlign w:val="superscript"/>
          <w:lang w:val="kk-KZ"/>
        </w:rPr>
        <w:t xml:space="preserve">3 </w:t>
      </w:r>
      <w:r w:rsidRPr="00880D37">
        <w:rPr>
          <w:sz w:val="28"/>
          <w:szCs w:val="28"/>
          <w:lang w:val="kk-KZ"/>
        </w:rPr>
        <w:t>көршілес</w:t>
      </w:r>
      <w:r w:rsidRPr="00880D37">
        <w:rPr>
          <w:sz w:val="28"/>
          <w:szCs w:val="28"/>
          <w:vertAlign w:val="superscript"/>
          <w:lang w:val="kk-KZ"/>
        </w:rPr>
        <w:t xml:space="preserve"> </w:t>
      </w:r>
      <w:r w:rsidRPr="00880D37">
        <w:rPr>
          <w:sz w:val="28"/>
          <w:szCs w:val="28"/>
          <w:lang w:val="kk-KZ"/>
        </w:rPr>
        <w:t>мемлекеттерден келеді: Қытайдан - 18,9 км</w:t>
      </w:r>
      <w:r w:rsidRPr="00880D37">
        <w:rPr>
          <w:sz w:val="28"/>
          <w:szCs w:val="28"/>
          <w:vertAlign w:val="superscript"/>
          <w:lang w:val="kk-KZ"/>
        </w:rPr>
        <w:t>3</w:t>
      </w:r>
      <w:r w:rsidRPr="00880D37">
        <w:rPr>
          <w:sz w:val="28"/>
          <w:szCs w:val="28"/>
          <w:lang w:val="kk-KZ"/>
        </w:rPr>
        <w:t>; Өзбекстнан - 14,6 км3; Қырғызстаннан - 3,0 км</w:t>
      </w:r>
      <w:r w:rsidRPr="00880D37">
        <w:rPr>
          <w:sz w:val="28"/>
          <w:szCs w:val="28"/>
          <w:vertAlign w:val="superscript"/>
          <w:lang w:val="kk-KZ"/>
        </w:rPr>
        <w:t>3</w:t>
      </w:r>
      <w:r w:rsidRPr="00880D37">
        <w:rPr>
          <w:sz w:val="28"/>
          <w:szCs w:val="28"/>
          <w:lang w:val="kk-KZ"/>
        </w:rPr>
        <w:t>; Ресейден - 7,5 км</w:t>
      </w:r>
      <w:r w:rsidRPr="00880D37">
        <w:rPr>
          <w:sz w:val="28"/>
          <w:szCs w:val="28"/>
          <w:vertAlign w:val="superscript"/>
          <w:lang w:val="kk-KZ"/>
        </w:rPr>
        <w:t>3</w:t>
      </w:r>
      <w:r w:rsidRPr="00880D37">
        <w:rPr>
          <w:sz w:val="28"/>
          <w:szCs w:val="28"/>
          <w:lang w:val="kk-KZ"/>
        </w:rPr>
        <w:t>.</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Республикамызда әр қайсысының ауданы 1 га-дан артық болатын көлдер саны 48 мың. артық. Орташа тереңдігі – 1  м-ден 8 метрге дейін. Бұдан да терең көлдер де бар, мысалы: Алакөл тереңдігі 45 м-ге дейін, Шортанды - </w:t>
      </w:r>
      <w:smartTag w:uri="urn:schemas-microsoft-com:office:smarttags" w:element="metricconverter">
        <w:smartTagPr>
          <w:attr w:name="ProductID" w:val="31 м"/>
        </w:smartTagPr>
        <w:r w:rsidRPr="00880D37">
          <w:rPr>
            <w:sz w:val="28"/>
            <w:szCs w:val="28"/>
            <w:lang w:val="kk-KZ"/>
          </w:rPr>
          <w:t>31 м</w:t>
        </w:r>
      </w:smartTag>
      <w:r w:rsidRPr="00880D37">
        <w:rPr>
          <w:sz w:val="28"/>
          <w:szCs w:val="28"/>
          <w:lang w:val="kk-KZ"/>
        </w:rPr>
        <w:t xml:space="preserve"> және Балқаш </w:t>
      </w:r>
      <w:smartTag w:uri="urn:schemas-microsoft-com:office:smarttags" w:element="metricconverter">
        <w:smartTagPr>
          <w:attr w:name="ProductID" w:val="-26 м"/>
        </w:smartTagPr>
        <w:r w:rsidRPr="00880D37">
          <w:rPr>
            <w:sz w:val="28"/>
            <w:szCs w:val="28"/>
            <w:lang w:val="kk-KZ"/>
          </w:rPr>
          <w:t>-26 м</w:t>
        </w:r>
      </w:smartTag>
      <w:r w:rsidRPr="00880D37">
        <w:rPr>
          <w:sz w:val="28"/>
          <w:szCs w:val="28"/>
          <w:lang w:val="kk-KZ"/>
        </w:rPr>
        <w:t xml:space="preserve">. Көлдердің ішіндегі ең үлкені Балқаш көлі, оның ұзындығы </w:t>
      </w:r>
      <w:smartTag w:uri="urn:schemas-microsoft-com:office:smarttags" w:element="metricconverter">
        <w:smartTagPr>
          <w:attr w:name="ProductID" w:val="605 км"/>
        </w:smartTagPr>
        <w:r w:rsidRPr="00880D37">
          <w:rPr>
            <w:sz w:val="28"/>
            <w:szCs w:val="28"/>
            <w:lang w:val="kk-KZ"/>
          </w:rPr>
          <w:t>605 км</w:t>
        </w:r>
      </w:smartTag>
      <w:r w:rsidRPr="00880D37">
        <w:rPr>
          <w:sz w:val="28"/>
          <w:szCs w:val="28"/>
          <w:lang w:val="kk-KZ"/>
        </w:rPr>
        <w:t>, ені - 74 км-ге дейін, судың көлемі - 112 км</w:t>
      </w:r>
      <w:r w:rsidRPr="00880D37">
        <w:rPr>
          <w:sz w:val="28"/>
          <w:szCs w:val="28"/>
          <w:vertAlign w:val="superscript"/>
          <w:lang w:val="kk-KZ"/>
        </w:rPr>
        <w:t>3</w:t>
      </w:r>
      <w:r w:rsidRPr="00880D37">
        <w:rPr>
          <w:sz w:val="28"/>
          <w:szCs w:val="28"/>
          <w:lang w:val="kk-KZ"/>
        </w:rPr>
        <w:t xml:space="preserve">, екінші орында – Алакөл ұзындығы - </w:t>
      </w:r>
      <w:smartTag w:uri="urn:schemas-microsoft-com:office:smarttags" w:element="metricconverter">
        <w:smartTagPr>
          <w:attr w:name="ProductID" w:val="104 км"/>
        </w:smartTagPr>
        <w:r w:rsidRPr="00880D37">
          <w:rPr>
            <w:sz w:val="28"/>
            <w:szCs w:val="28"/>
            <w:lang w:val="kk-KZ"/>
          </w:rPr>
          <w:t>104 км</w:t>
        </w:r>
      </w:smartTag>
      <w:r w:rsidRPr="00880D37">
        <w:rPr>
          <w:sz w:val="28"/>
          <w:szCs w:val="28"/>
          <w:lang w:val="kk-KZ"/>
        </w:rPr>
        <w:t xml:space="preserve"> және ені - </w:t>
      </w:r>
      <w:smartTag w:uri="urn:schemas-microsoft-com:office:smarttags" w:element="metricconverter">
        <w:smartTagPr>
          <w:attr w:name="ProductID" w:val="52 км"/>
        </w:smartTagPr>
        <w:r w:rsidRPr="00880D37">
          <w:rPr>
            <w:sz w:val="28"/>
            <w:szCs w:val="28"/>
            <w:lang w:val="kk-KZ"/>
          </w:rPr>
          <w:t>52 км</w:t>
        </w:r>
      </w:smartTag>
      <w:r w:rsidRPr="00880D37">
        <w:rPr>
          <w:sz w:val="28"/>
          <w:szCs w:val="28"/>
          <w:lang w:val="kk-KZ"/>
        </w:rPr>
        <w:t>, судың көлемі - 56,6 км</w:t>
      </w:r>
      <w:r w:rsidRPr="00880D37">
        <w:rPr>
          <w:sz w:val="28"/>
          <w:szCs w:val="28"/>
          <w:vertAlign w:val="superscript"/>
          <w:lang w:val="kk-KZ"/>
        </w:rPr>
        <w:t>3</w:t>
      </w:r>
      <w:r w:rsidRPr="00880D37">
        <w:rPr>
          <w:sz w:val="28"/>
          <w:szCs w:val="28"/>
          <w:lang w:val="kk-KZ"/>
        </w:rPr>
        <w:t>. Жалпы Қазақстан көлдеріндегі судың көлемі - 190 км</w:t>
      </w:r>
      <w:r w:rsidRPr="00880D37">
        <w:rPr>
          <w:sz w:val="28"/>
          <w:szCs w:val="28"/>
          <w:vertAlign w:val="superscript"/>
          <w:lang w:val="kk-KZ"/>
        </w:rPr>
        <w:t>3</w:t>
      </w:r>
      <w:r w:rsidRPr="00880D37">
        <w:rPr>
          <w:sz w:val="28"/>
          <w:szCs w:val="28"/>
          <w:lang w:val="kk-KZ"/>
        </w:rPr>
        <w:t>, оның ішінде тұщы сулысы – шамамен 20 км</w:t>
      </w:r>
      <w:r w:rsidRPr="00880D37">
        <w:rPr>
          <w:sz w:val="28"/>
          <w:szCs w:val="28"/>
          <w:vertAlign w:val="superscript"/>
          <w:lang w:val="kk-KZ"/>
        </w:rPr>
        <w:t>3</w:t>
      </w:r>
      <w:r w:rsidRPr="00880D37">
        <w:rPr>
          <w:sz w:val="28"/>
          <w:szCs w:val="28"/>
          <w:lang w:val="kk-KZ"/>
        </w:rPr>
        <w:t>.</w:t>
      </w:r>
    </w:p>
    <w:p w:rsidR="00135D9B" w:rsidRPr="00880D37" w:rsidRDefault="00135D9B" w:rsidP="00135D9B">
      <w:pPr>
        <w:spacing w:before="10" w:after="10"/>
        <w:ind w:firstLine="540"/>
        <w:jc w:val="both"/>
        <w:rPr>
          <w:sz w:val="28"/>
          <w:szCs w:val="28"/>
        </w:rPr>
      </w:pPr>
      <w:r w:rsidRPr="00880D37">
        <w:rPr>
          <w:sz w:val="28"/>
          <w:szCs w:val="28"/>
          <w:lang w:val="kk-KZ"/>
        </w:rPr>
        <w:t xml:space="preserve">Сонымен қатар республикада шамамен </w:t>
      </w:r>
      <w:r w:rsidRPr="00880D37">
        <w:rPr>
          <w:sz w:val="28"/>
          <w:szCs w:val="28"/>
        </w:rPr>
        <w:t xml:space="preserve">4,0 </w:t>
      </w:r>
      <w:r w:rsidRPr="00880D37">
        <w:rPr>
          <w:sz w:val="28"/>
          <w:szCs w:val="28"/>
          <w:lang w:val="kk-KZ"/>
        </w:rPr>
        <w:t>мың</w:t>
      </w:r>
      <w:r w:rsidRPr="00880D37">
        <w:rPr>
          <w:sz w:val="28"/>
          <w:szCs w:val="28"/>
        </w:rPr>
        <w:t xml:space="preserve">. </w:t>
      </w:r>
      <w:r w:rsidRPr="00880D37">
        <w:rPr>
          <w:sz w:val="28"/>
          <w:szCs w:val="28"/>
          <w:lang w:val="kk-KZ"/>
        </w:rPr>
        <w:t>тоғандар және 204 су сақтағыштары</w:t>
      </w:r>
      <w:r w:rsidRPr="00880D37">
        <w:rPr>
          <w:sz w:val="28"/>
          <w:szCs w:val="28"/>
        </w:rPr>
        <w:t>.</w:t>
      </w:r>
    </w:p>
    <w:p w:rsidR="00135D9B" w:rsidRPr="00880D37" w:rsidRDefault="00135D9B" w:rsidP="00135D9B">
      <w:pPr>
        <w:spacing w:before="10" w:after="10"/>
        <w:ind w:firstLine="540"/>
        <w:jc w:val="both"/>
        <w:rPr>
          <w:sz w:val="28"/>
          <w:szCs w:val="28"/>
          <w:vertAlign w:val="superscript"/>
          <w:lang w:val="kk-KZ"/>
        </w:rPr>
      </w:pPr>
      <w:r w:rsidRPr="00880D37">
        <w:rPr>
          <w:sz w:val="28"/>
          <w:szCs w:val="28"/>
          <w:lang w:val="kk-KZ"/>
        </w:rPr>
        <w:t>Жер үстіндегі су ресурстары республикада біркелкі таралмаған. Ең көп қамтамасыз етілген Шығыс Қазақстан - 200-290 мың. м</w:t>
      </w:r>
      <w:r w:rsidRPr="00880D37">
        <w:rPr>
          <w:sz w:val="28"/>
          <w:szCs w:val="28"/>
          <w:vertAlign w:val="superscript"/>
          <w:lang w:val="kk-KZ"/>
        </w:rPr>
        <w:t>3</w:t>
      </w:r>
      <w:r w:rsidRPr="00880D37">
        <w:rPr>
          <w:sz w:val="28"/>
          <w:szCs w:val="28"/>
          <w:lang w:val="kk-KZ"/>
        </w:rPr>
        <w:t>/км</w:t>
      </w:r>
      <w:r w:rsidRPr="00880D37">
        <w:rPr>
          <w:sz w:val="28"/>
          <w:szCs w:val="28"/>
          <w:vertAlign w:val="superscript"/>
          <w:lang w:val="kk-KZ"/>
        </w:rPr>
        <w:t>2</w:t>
      </w:r>
      <w:r w:rsidRPr="00880D37">
        <w:rPr>
          <w:sz w:val="28"/>
          <w:szCs w:val="28"/>
          <w:lang w:val="kk-KZ"/>
        </w:rPr>
        <w:t>, ең аз – Батыс Қазақстан, әсіресе Маңғыстау обласы - 0,36 тыс. м</w:t>
      </w:r>
      <w:r w:rsidRPr="00880D37">
        <w:rPr>
          <w:sz w:val="28"/>
          <w:szCs w:val="28"/>
          <w:vertAlign w:val="superscript"/>
          <w:lang w:val="kk-KZ"/>
        </w:rPr>
        <w:t>3</w:t>
      </w:r>
      <w:r w:rsidRPr="00880D37">
        <w:rPr>
          <w:sz w:val="28"/>
          <w:szCs w:val="28"/>
          <w:lang w:val="kk-KZ"/>
        </w:rPr>
        <w:t>/км</w:t>
      </w:r>
      <w:r w:rsidRPr="00880D37">
        <w:rPr>
          <w:sz w:val="28"/>
          <w:szCs w:val="28"/>
          <w:vertAlign w:val="superscript"/>
          <w:lang w:val="kk-KZ"/>
        </w:rPr>
        <w:t>2</w:t>
      </w:r>
      <w:r w:rsidRPr="00880D37">
        <w:rPr>
          <w:sz w:val="28"/>
          <w:szCs w:val="28"/>
          <w:lang w:val="kk-KZ"/>
        </w:rPr>
        <w:t xml:space="preserve">-ге дейін. </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Қазақстанның жер асты суларының қоры 61 км</w:t>
      </w:r>
      <w:r w:rsidRPr="00880D37">
        <w:rPr>
          <w:sz w:val="28"/>
          <w:szCs w:val="28"/>
          <w:vertAlign w:val="superscript"/>
          <w:lang w:val="kk-KZ"/>
        </w:rPr>
        <w:t>3</w:t>
      </w:r>
      <w:r w:rsidRPr="00880D37">
        <w:rPr>
          <w:sz w:val="28"/>
          <w:szCs w:val="28"/>
          <w:lang w:val="kk-KZ"/>
        </w:rPr>
        <w:t xml:space="preserve"> бағаланады, оның ішінде тұщылары – шамамен 58 км</w:t>
      </w:r>
      <w:r w:rsidRPr="00880D37">
        <w:rPr>
          <w:sz w:val="28"/>
          <w:szCs w:val="28"/>
          <w:vertAlign w:val="superscript"/>
          <w:lang w:val="kk-KZ"/>
        </w:rPr>
        <w:t>3</w:t>
      </w:r>
      <w:r w:rsidRPr="00880D37">
        <w:rPr>
          <w:sz w:val="28"/>
          <w:szCs w:val="28"/>
          <w:lang w:val="kk-KZ"/>
        </w:rPr>
        <w:t>. Жер асты суларының қоры 623 жер асты сулар кенорындарында шоғырланған, олардың балансты эксплуатациялық қорлары 15,1 км</w:t>
      </w:r>
      <w:r w:rsidRPr="00880D37">
        <w:rPr>
          <w:sz w:val="28"/>
          <w:szCs w:val="28"/>
          <w:vertAlign w:val="superscript"/>
          <w:lang w:val="kk-KZ"/>
        </w:rPr>
        <w:t>3</w:t>
      </w:r>
      <w:r w:rsidRPr="00880D37">
        <w:rPr>
          <w:sz w:val="28"/>
          <w:szCs w:val="28"/>
          <w:lang w:val="kk-KZ"/>
        </w:rPr>
        <w:t>, оның ішінде шаруашылықты сумен қамтамасыз ету – жылына 6,1 км</w:t>
      </w:r>
      <w:r w:rsidRPr="00880D37">
        <w:rPr>
          <w:sz w:val="28"/>
          <w:szCs w:val="28"/>
          <w:vertAlign w:val="superscript"/>
          <w:lang w:val="kk-KZ"/>
        </w:rPr>
        <w:t>3</w:t>
      </w:r>
      <w:r w:rsidRPr="00880D37">
        <w:rPr>
          <w:sz w:val="28"/>
          <w:szCs w:val="28"/>
          <w:lang w:val="kk-KZ"/>
        </w:rPr>
        <w:t>; өндірістік-техникалық – жылына 0,95 км</w:t>
      </w:r>
      <w:r w:rsidRPr="00880D37">
        <w:rPr>
          <w:sz w:val="28"/>
          <w:szCs w:val="28"/>
          <w:vertAlign w:val="superscript"/>
          <w:lang w:val="kk-KZ"/>
        </w:rPr>
        <w:t>3</w:t>
      </w:r>
      <w:r w:rsidRPr="00880D37">
        <w:rPr>
          <w:sz w:val="28"/>
          <w:szCs w:val="28"/>
          <w:lang w:val="kk-KZ"/>
        </w:rPr>
        <w:t>; жерлерді суармалау – жылына 8,0 км</w:t>
      </w:r>
      <w:r w:rsidRPr="00880D37">
        <w:rPr>
          <w:sz w:val="28"/>
          <w:szCs w:val="28"/>
          <w:vertAlign w:val="superscript"/>
          <w:lang w:val="kk-KZ"/>
        </w:rPr>
        <w:t>3</w:t>
      </w:r>
      <w:r w:rsidRPr="00880D37">
        <w:rPr>
          <w:sz w:val="28"/>
          <w:szCs w:val="28"/>
          <w:lang w:val="kk-KZ"/>
        </w:rPr>
        <w:t>; баль</w:t>
      </w:r>
      <w:r w:rsidRPr="00880D37">
        <w:rPr>
          <w:sz w:val="28"/>
          <w:szCs w:val="28"/>
          <w:lang w:val="kk-KZ"/>
        </w:rPr>
        <w:softHyphen/>
        <w:t>неологиялық (минералдық) сулар – жылына 0,01 км</w:t>
      </w:r>
      <w:r w:rsidRPr="00880D37">
        <w:rPr>
          <w:sz w:val="28"/>
          <w:szCs w:val="28"/>
          <w:vertAlign w:val="superscript"/>
          <w:lang w:val="kk-KZ"/>
        </w:rPr>
        <w:t>3</w:t>
      </w:r>
      <w:r w:rsidRPr="00880D37">
        <w:rPr>
          <w:sz w:val="28"/>
          <w:szCs w:val="28"/>
          <w:lang w:val="kk-KZ"/>
        </w:rPr>
        <w:t>.</w:t>
      </w:r>
    </w:p>
    <w:p w:rsidR="00135D9B" w:rsidRPr="00880D37" w:rsidRDefault="00135D9B" w:rsidP="00135D9B">
      <w:pPr>
        <w:spacing w:before="10" w:after="10"/>
        <w:ind w:firstLine="540"/>
        <w:jc w:val="both"/>
        <w:rPr>
          <w:sz w:val="28"/>
          <w:szCs w:val="28"/>
          <w:lang w:val="kk-KZ"/>
        </w:rPr>
      </w:pPr>
      <w:r w:rsidRPr="00880D37">
        <w:rPr>
          <w:sz w:val="28"/>
          <w:szCs w:val="28"/>
          <w:lang w:val="kk-KZ"/>
        </w:rPr>
        <w:t>Ең көп қорлылар – республикамыздың шығысы мен оңтүстігіндегі таулы-тауалды аудандарында, ал ең азы – солтүстік және орталық аудандарда, Каспий және Аралбойларында.</w:t>
      </w:r>
    </w:p>
    <w:p w:rsidR="00135D9B" w:rsidRPr="00880D37" w:rsidRDefault="00135D9B" w:rsidP="00135D9B">
      <w:pPr>
        <w:spacing w:before="10" w:after="10"/>
        <w:ind w:firstLine="540"/>
        <w:jc w:val="both"/>
        <w:rPr>
          <w:sz w:val="28"/>
          <w:szCs w:val="28"/>
          <w:lang w:val="kk-KZ"/>
        </w:rPr>
      </w:pPr>
      <w:r w:rsidRPr="00880D37">
        <w:rPr>
          <w:sz w:val="28"/>
          <w:szCs w:val="28"/>
          <w:lang w:val="kk-KZ"/>
        </w:rPr>
        <w:t>Жер асты суларын пайдалану деңгейі әзірше жоғары емес және 1,2 км</w:t>
      </w:r>
      <w:r w:rsidRPr="00880D37">
        <w:rPr>
          <w:sz w:val="28"/>
          <w:szCs w:val="28"/>
          <w:vertAlign w:val="superscript"/>
          <w:lang w:val="kk-KZ"/>
        </w:rPr>
        <w:t>3</w:t>
      </w:r>
      <w:r w:rsidRPr="00880D37">
        <w:rPr>
          <w:sz w:val="28"/>
          <w:szCs w:val="28"/>
          <w:lang w:val="kk-KZ"/>
        </w:rPr>
        <w:t xml:space="preserve"> немесе жылына 7,9 %.</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Қазақстанда жер асты суларын мына негізгі бағыттарда пайдаланады:</w:t>
      </w:r>
    </w:p>
    <w:p w:rsidR="00135D9B" w:rsidRPr="00880D37" w:rsidRDefault="00135D9B" w:rsidP="00135D9B">
      <w:pPr>
        <w:spacing w:before="10" w:after="10"/>
        <w:ind w:firstLine="540"/>
        <w:jc w:val="both"/>
        <w:rPr>
          <w:sz w:val="28"/>
          <w:szCs w:val="28"/>
        </w:rPr>
      </w:pPr>
      <w:r w:rsidRPr="00880D37">
        <w:rPr>
          <w:sz w:val="28"/>
          <w:szCs w:val="28"/>
        </w:rPr>
        <w:t xml:space="preserve">-  </w:t>
      </w:r>
      <w:r w:rsidRPr="00880D37">
        <w:rPr>
          <w:sz w:val="28"/>
          <w:szCs w:val="28"/>
          <w:lang w:val="kk-KZ"/>
        </w:rPr>
        <w:t>экономиканың өнеркәсі</w:t>
      </w:r>
      <w:proofErr w:type="gramStart"/>
      <w:r w:rsidRPr="00880D37">
        <w:rPr>
          <w:sz w:val="28"/>
          <w:szCs w:val="28"/>
          <w:lang w:val="kk-KZ"/>
        </w:rPr>
        <w:t>пт</w:t>
      </w:r>
      <w:proofErr w:type="gramEnd"/>
      <w:r w:rsidRPr="00880D37">
        <w:rPr>
          <w:sz w:val="28"/>
          <w:szCs w:val="28"/>
          <w:lang w:val="kk-KZ"/>
        </w:rPr>
        <w:t xml:space="preserve">ік салаларында </w:t>
      </w:r>
      <w:proofErr w:type="spellStart"/>
      <w:r w:rsidRPr="00880D37">
        <w:rPr>
          <w:sz w:val="28"/>
          <w:szCs w:val="28"/>
        </w:rPr>
        <w:t>техни</w:t>
      </w:r>
      <w:proofErr w:type="spellEnd"/>
      <w:r w:rsidRPr="00880D37">
        <w:rPr>
          <w:sz w:val="28"/>
          <w:szCs w:val="28"/>
          <w:lang w:val="kk-KZ"/>
        </w:rPr>
        <w:t>калық су ретінде</w:t>
      </w:r>
      <w:r w:rsidRPr="00880D37">
        <w:rPr>
          <w:sz w:val="28"/>
          <w:szCs w:val="28"/>
        </w:rPr>
        <w:t>;</w:t>
      </w:r>
    </w:p>
    <w:p w:rsidR="00135D9B" w:rsidRPr="00880D37" w:rsidRDefault="00135D9B" w:rsidP="00135D9B">
      <w:pPr>
        <w:spacing w:before="10" w:after="10"/>
        <w:ind w:firstLine="540"/>
        <w:jc w:val="both"/>
        <w:rPr>
          <w:sz w:val="28"/>
          <w:szCs w:val="28"/>
        </w:rPr>
      </w:pPr>
      <w:r w:rsidRPr="00880D37">
        <w:rPr>
          <w:sz w:val="28"/>
          <w:szCs w:val="28"/>
        </w:rPr>
        <w:t xml:space="preserve">- </w:t>
      </w:r>
      <w:r w:rsidRPr="00880D37">
        <w:rPr>
          <w:sz w:val="28"/>
          <w:szCs w:val="28"/>
          <w:lang w:val="kk-KZ"/>
        </w:rPr>
        <w:t>ауыл шаруашылығы мақсатында</w:t>
      </w:r>
      <w:r w:rsidRPr="00880D37">
        <w:rPr>
          <w:sz w:val="28"/>
          <w:szCs w:val="28"/>
        </w:rPr>
        <w:t>;</w:t>
      </w:r>
    </w:p>
    <w:p w:rsidR="00135D9B" w:rsidRPr="00880D37" w:rsidRDefault="00135D9B" w:rsidP="00135D9B">
      <w:pPr>
        <w:spacing w:before="10" w:after="10"/>
        <w:ind w:firstLine="540"/>
        <w:jc w:val="both"/>
        <w:rPr>
          <w:sz w:val="28"/>
          <w:szCs w:val="28"/>
          <w:lang w:val="kk-KZ"/>
        </w:rPr>
      </w:pPr>
      <w:r w:rsidRPr="00880D37">
        <w:rPr>
          <w:sz w:val="28"/>
          <w:szCs w:val="28"/>
        </w:rPr>
        <w:t xml:space="preserve">- </w:t>
      </w:r>
      <w:r w:rsidRPr="00880D37">
        <w:rPr>
          <w:sz w:val="28"/>
          <w:szCs w:val="28"/>
          <w:lang w:val="kk-KZ"/>
        </w:rPr>
        <w:t>ауыз су, емдеу және минералдық сулар ретінде</w:t>
      </w:r>
      <w:r w:rsidRPr="00880D37">
        <w:rPr>
          <w:sz w:val="28"/>
          <w:szCs w:val="28"/>
        </w:rPr>
        <w:t xml:space="preserve">.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Жалпы гидросфера үздіксіз қозғалыс, даму және қалпына келу күйінде болады.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Жылына Жер үстінен 0,5 млн. км</w:t>
      </w:r>
      <w:r w:rsidRPr="00880D37">
        <w:rPr>
          <w:sz w:val="28"/>
          <w:szCs w:val="28"/>
          <w:vertAlign w:val="superscript"/>
          <w:lang w:val="kk-KZ"/>
        </w:rPr>
        <w:t>3</w:t>
      </w:r>
      <w:r w:rsidRPr="00880D37">
        <w:rPr>
          <w:sz w:val="28"/>
          <w:szCs w:val="28"/>
          <w:lang w:val="kk-KZ"/>
        </w:rPr>
        <w:t xml:space="preserve"> су буланады, бұл құрлықтың барлық су қоймалар көлемінің жартысын құрайды. Атмосфераның су булары, олар 13 мың. км</w:t>
      </w:r>
      <w:r w:rsidRPr="00880D37">
        <w:rPr>
          <w:sz w:val="28"/>
          <w:szCs w:val="28"/>
          <w:vertAlign w:val="superscript"/>
          <w:lang w:val="kk-KZ"/>
        </w:rPr>
        <w:t>3</w:t>
      </w:r>
      <w:r w:rsidRPr="00880D37">
        <w:rPr>
          <w:sz w:val="28"/>
          <w:szCs w:val="28"/>
          <w:lang w:val="kk-KZ"/>
        </w:rPr>
        <w:t xml:space="preserve">, он тәулікте жаңарады. Өзен сулары ағынға байланысты әрбір 12 тәулікте ауысады. Көл сулары әрбір 10 жылда жаңарады. Дүниежүзілік мұхит сулары толық әрбір 3 мың жылда ауысады, ал ең аз жылжитын су түрлері – мұздақтарда, оларда толық ауысу 8,5 мың. жылда болады.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Тұщы сулардың жалпы қорлары 524 км</w:t>
      </w:r>
      <w:r w:rsidRPr="00880D37">
        <w:rPr>
          <w:sz w:val="28"/>
          <w:szCs w:val="28"/>
          <w:vertAlign w:val="superscript"/>
          <w:lang w:val="kk-KZ"/>
        </w:rPr>
        <w:t>3</w:t>
      </w:r>
      <w:r w:rsidRPr="00880D37">
        <w:rPr>
          <w:sz w:val="28"/>
          <w:szCs w:val="28"/>
          <w:lang w:val="kk-KZ"/>
        </w:rPr>
        <w:t xml:space="preserve"> бағаланады.</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 тұщы сулар көлемі бойынша планетамыздың ең аз қамтамасыз етілген елдер қатарына жатады. Сумен қамтамасыз ету деңгейі орташа есеппен еліміздің 1 км</w:t>
      </w:r>
      <w:r w:rsidRPr="00880D37">
        <w:rPr>
          <w:sz w:val="28"/>
          <w:szCs w:val="28"/>
          <w:vertAlign w:val="superscript"/>
          <w:lang w:val="kk-KZ"/>
        </w:rPr>
        <w:t>2</w:t>
      </w:r>
      <w:r w:rsidRPr="00880D37">
        <w:rPr>
          <w:sz w:val="28"/>
          <w:szCs w:val="28"/>
          <w:lang w:val="kk-KZ"/>
        </w:rPr>
        <w:t xml:space="preserve"> аумағында 20 мың. м</w:t>
      </w:r>
      <w:r w:rsidRPr="00880D37">
        <w:rPr>
          <w:sz w:val="28"/>
          <w:szCs w:val="28"/>
          <w:vertAlign w:val="superscript"/>
          <w:lang w:val="kk-KZ"/>
        </w:rPr>
        <w:t>3</w:t>
      </w:r>
      <w:r w:rsidRPr="00880D37">
        <w:rPr>
          <w:sz w:val="28"/>
          <w:szCs w:val="28"/>
          <w:lang w:val="kk-KZ"/>
        </w:rPr>
        <w:t xml:space="preserve"> және жылына бір адам басына 6 тыс. м</w:t>
      </w:r>
      <w:r w:rsidRPr="00880D37">
        <w:rPr>
          <w:sz w:val="28"/>
          <w:szCs w:val="28"/>
          <w:vertAlign w:val="superscript"/>
          <w:lang w:val="kk-KZ"/>
        </w:rPr>
        <w:t>3</w:t>
      </w:r>
      <w:r w:rsidRPr="00880D37">
        <w:rPr>
          <w:sz w:val="28"/>
          <w:szCs w:val="28"/>
          <w:lang w:val="kk-KZ"/>
        </w:rPr>
        <w:t xml:space="preserve">, бұл евразия континентінде ең төмен көрсеткіш болып саналады.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Жалпы елімізде барлық экономика саласында жылына пайдаланатын су көлемі шамамен 35,5 км</w:t>
      </w:r>
      <w:r w:rsidRPr="00880D37">
        <w:rPr>
          <w:sz w:val="28"/>
          <w:szCs w:val="28"/>
          <w:vertAlign w:val="superscript"/>
          <w:lang w:val="kk-KZ"/>
        </w:rPr>
        <w:t>3</w:t>
      </w:r>
      <w:r w:rsidRPr="00880D37">
        <w:rPr>
          <w:sz w:val="28"/>
          <w:szCs w:val="28"/>
          <w:lang w:val="kk-KZ"/>
        </w:rPr>
        <w:t>, сонымен бірге оның 85 % - жер асты суларынан. Пайдаланатын судың ең негізгі үлесі – елімізде пайдаланатын жалпы су мөлшерінің шамамен 75 %  ауыл шаруашылығына түседі. Сонымен қатар судың үлкен деңгейдегі нормадан тыс шығындары өнімнің өзіндік құнындағы шығындарды арттырады, оның бәсекеліктік қабілетін түсіреді, судың құнын арттырады. Мысалы, әлемде 1 т күрішті өндіру үшін орташ есеппен шамамен 5 мың. м</w:t>
      </w:r>
      <w:r w:rsidRPr="00880D37">
        <w:rPr>
          <w:sz w:val="28"/>
          <w:szCs w:val="28"/>
          <w:vertAlign w:val="superscript"/>
          <w:lang w:val="kk-KZ"/>
        </w:rPr>
        <w:t>3</w:t>
      </w:r>
      <w:r w:rsidRPr="00880D37">
        <w:rPr>
          <w:sz w:val="28"/>
          <w:szCs w:val="28"/>
          <w:lang w:val="kk-KZ"/>
        </w:rPr>
        <w:t xml:space="preserve"> су жұмсайды, ал Қазақстанда - 10,4 мың. Сол сияқты 1 т мақтаны өндіруге әлемде - 3, ал Қазақстанда - 4,3 мың. м</w:t>
      </w:r>
      <w:r w:rsidRPr="00880D37">
        <w:rPr>
          <w:sz w:val="28"/>
          <w:szCs w:val="28"/>
          <w:vertAlign w:val="superscript"/>
          <w:lang w:val="kk-KZ"/>
        </w:rPr>
        <w:t>3</w:t>
      </w:r>
      <w:r w:rsidRPr="00880D37">
        <w:rPr>
          <w:sz w:val="28"/>
          <w:szCs w:val="28"/>
          <w:lang w:val="kk-KZ"/>
        </w:rPr>
        <w:t xml:space="preserve"> су кетеді.</w:t>
      </w:r>
    </w:p>
    <w:p w:rsidR="00135D9B" w:rsidRPr="00880D37" w:rsidRDefault="00135D9B" w:rsidP="00135D9B">
      <w:pPr>
        <w:spacing w:before="10" w:after="10"/>
        <w:ind w:firstLine="540"/>
        <w:jc w:val="both"/>
        <w:rPr>
          <w:sz w:val="28"/>
          <w:szCs w:val="28"/>
          <w:lang w:val="kk-KZ"/>
        </w:rPr>
      </w:pPr>
      <w:r w:rsidRPr="00880D37">
        <w:rPr>
          <w:sz w:val="28"/>
          <w:szCs w:val="28"/>
          <w:lang w:val="kk-KZ"/>
        </w:rPr>
        <w:t>Өнеркәсіп секторы бас тоғаннан 5,8-7,8 км</w:t>
      </w:r>
      <w:r w:rsidRPr="00880D37">
        <w:rPr>
          <w:sz w:val="28"/>
          <w:szCs w:val="28"/>
          <w:vertAlign w:val="superscript"/>
          <w:lang w:val="kk-KZ"/>
        </w:rPr>
        <w:t xml:space="preserve">3 </w:t>
      </w:r>
      <w:r w:rsidRPr="00880D37">
        <w:rPr>
          <w:sz w:val="28"/>
          <w:szCs w:val="28"/>
          <w:lang w:val="kk-KZ"/>
        </w:rPr>
        <w:t>алады да орташа есеппен шамамен 5 км</w:t>
      </w:r>
      <w:r w:rsidRPr="00880D37">
        <w:rPr>
          <w:sz w:val="28"/>
          <w:szCs w:val="28"/>
          <w:vertAlign w:val="superscript"/>
          <w:lang w:val="kk-KZ"/>
        </w:rPr>
        <w:t>3</w:t>
      </w:r>
      <w:r w:rsidRPr="00880D37">
        <w:rPr>
          <w:sz w:val="28"/>
          <w:szCs w:val="28"/>
          <w:lang w:val="kk-KZ"/>
        </w:rPr>
        <w:t xml:space="preserve"> суды жұмсайды немесе шамамен 18-22 %. Ең көп алатын жылуэнергетика, түрлі-түсті металлургия кәсіпорындары, мұнай  өндірісі. </w:t>
      </w:r>
    </w:p>
    <w:p w:rsidR="00135D9B" w:rsidRPr="00880D37" w:rsidRDefault="00135D9B" w:rsidP="00135D9B">
      <w:pPr>
        <w:spacing w:before="10" w:after="10"/>
        <w:ind w:firstLine="540"/>
        <w:jc w:val="both"/>
        <w:rPr>
          <w:sz w:val="28"/>
          <w:szCs w:val="28"/>
          <w:lang w:val="kk-KZ"/>
        </w:rPr>
      </w:pPr>
      <w:r w:rsidRPr="00880D37">
        <w:rPr>
          <w:sz w:val="28"/>
          <w:szCs w:val="28"/>
          <w:lang w:val="kk-KZ"/>
        </w:rPr>
        <w:t>Коммуналды-тұрмыстық мұқтаждықтарға жылына шамамен 1,3 км</w:t>
      </w:r>
      <w:r w:rsidRPr="00880D37">
        <w:rPr>
          <w:sz w:val="28"/>
          <w:szCs w:val="28"/>
          <w:vertAlign w:val="superscript"/>
          <w:lang w:val="kk-KZ"/>
        </w:rPr>
        <w:t>3</w:t>
      </w:r>
      <w:r w:rsidRPr="00880D37">
        <w:rPr>
          <w:sz w:val="28"/>
          <w:szCs w:val="28"/>
          <w:lang w:val="kk-KZ"/>
        </w:rPr>
        <w:t xml:space="preserve"> су жұмсалады немесе или 4-7%. Қазақстанда жылына бір адам </w:t>
      </w:r>
      <w:smartTag w:uri="urn:schemas-microsoft-com:office:smarttags" w:element="metricconverter">
        <w:smartTagPr>
          <w:attr w:name="ProductID" w:val="2264 м3"/>
        </w:smartTagPr>
        <w:r w:rsidRPr="00880D37">
          <w:rPr>
            <w:sz w:val="28"/>
            <w:szCs w:val="28"/>
            <w:lang w:val="kk-KZ"/>
          </w:rPr>
          <w:t>2264 м</w:t>
        </w:r>
        <w:r w:rsidRPr="00880D37">
          <w:rPr>
            <w:sz w:val="28"/>
            <w:szCs w:val="28"/>
            <w:vertAlign w:val="superscript"/>
            <w:lang w:val="kk-KZ"/>
          </w:rPr>
          <w:t>3</w:t>
        </w:r>
      </w:smartTag>
      <w:r w:rsidRPr="00880D37">
        <w:rPr>
          <w:sz w:val="28"/>
          <w:szCs w:val="28"/>
          <w:lang w:val="kk-KZ"/>
        </w:rPr>
        <w:t xml:space="preserve"> су жұмсайды, ал дамыған елдерде екі есе кем (АҚШ - </w:t>
      </w:r>
      <w:smartTag w:uri="urn:schemas-microsoft-com:office:smarttags" w:element="metricconverter">
        <w:smartTagPr>
          <w:attr w:name="ProductID" w:val="1870 м3"/>
        </w:smartTagPr>
        <w:r w:rsidRPr="00880D37">
          <w:rPr>
            <w:sz w:val="28"/>
            <w:szCs w:val="28"/>
            <w:lang w:val="kk-KZ"/>
          </w:rPr>
          <w:t>1870 м</w:t>
        </w:r>
        <w:r w:rsidRPr="00880D37">
          <w:rPr>
            <w:sz w:val="28"/>
            <w:szCs w:val="28"/>
            <w:vertAlign w:val="superscript"/>
            <w:lang w:val="kk-KZ"/>
          </w:rPr>
          <w:t>3</w:t>
        </w:r>
      </w:smartTag>
      <w:r w:rsidRPr="00880D37">
        <w:rPr>
          <w:sz w:val="28"/>
          <w:szCs w:val="28"/>
          <w:lang w:val="kk-KZ"/>
        </w:rPr>
        <w:t xml:space="preserve">, Канада </w:t>
      </w:r>
      <w:smartTag w:uri="urn:schemas-microsoft-com:office:smarttags" w:element="metricconverter">
        <w:smartTagPr>
          <w:attr w:name="ProductID" w:val="-1602 м3"/>
        </w:smartTagPr>
        <w:r w:rsidRPr="00880D37">
          <w:rPr>
            <w:sz w:val="28"/>
            <w:szCs w:val="28"/>
            <w:lang w:val="kk-KZ"/>
          </w:rPr>
          <w:t>-1602 м</w:t>
        </w:r>
        <w:r w:rsidRPr="00880D37">
          <w:rPr>
            <w:sz w:val="28"/>
            <w:szCs w:val="28"/>
            <w:vertAlign w:val="superscript"/>
            <w:lang w:val="kk-KZ"/>
          </w:rPr>
          <w:t>3</w:t>
        </w:r>
      </w:smartTag>
      <w:r w:rsidRPr="00880D37">
        <w:rPr>
          <w:sz w:val="28"/>
          <w:szCs w:val="28"/>
          <w:lang w:val="kk-KZ"/>
        </w:rPr>
        <w:t xml:space="preserve">). </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Қазақстанда 2002 жылы суармалауға және ауыл шаруашылығын сумен қамтамасыз етуге 10590 млн. м</w:t>
      </w:r>
      <w:r w:rsidRPr="00880D37">
        <w:rPr>
          <w:sz w:val="28"/>
          <w:szCs w:val="28"/>
          <w:vertAlign w:val="superscript"/>
          <w:lang w:val="kk-KZ"/>
        </w:rPr>
        <w:t>3</w:t>
      </w:r>
      <w:r w:rsidRPr="00880D37">
        <w:rPr>
          <w:sz w:val="28"/>
          <w:szCs w:val="28"/>
          <w:lang w:val="kk-KZ"/>
        </w:rPr>
        <w:t>, шаруашылықтық-ауыз су мақсатында -600 млн. м</w:t>
      </w:r>
      <w:r w:rsidRPr="00880D37">
        <w:rPr>
          <w:sz w:val="28"/>
          <w:szCs w:val="28"/>
          <w:vertAlign w:val="superscript"/>
          <w:lang w:val="kk-KZ"/>
        </w:rPr>
        <w:t>3</w:t>
      </w:r>
      <w:r w:rsidRPr="00880D37">
        <w:rPr>
          <w:sz w:val="28"/>
          <w:szCs w:val="28"/>
          <w:lang w:val="kk-KZ"/>
        </w:rPr>
        <w:t xml:space="preserve">  таза су пайданылды. </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 Республикасында табиғи көздерден алынған су мөлшері 1999 жылы 20748, 2000 жылы - 19830, 2001 жылы - 19695 млн. м</w:t>
      </w:r>
      <w:r w:rsidRPr="00880D37">
        <w:rPr>
          <w:sz w:val="28"/>
          <w:szCs w:val="28"/>
          <w:vertAlign w:val="superscript"/>
          <w:lang w:val="kk-KZ"/>
        </w:rPr>
        <w:t>3</w:t>
      </w:r>
      <w:r w:rsidRPr="00880D37">
        <w:rPr>
          <w:sz w:val="28"/>
          <w:szCs w:val="28"/>
          <w:lang w:val="kk-KZ"/>
        </w:rPr>
        <w:t xml:space="preserve"> шамасында болды.</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Қазақстан минералдық және гидротермалдық ресурстарға бай ел болып саналады.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Қазақстан Республикасында ең негізгі проблема су ресурстарының жай-күйі. Сонымен бірге Қазақстан Республикасы су ресурстарының жалпы жай-күйі және сапасы нашарлануда және оның қарқынды ластануы қоршаған ортаға бұзулық ықпал етуі мүмкін. </w:t>
      </w:r>
    </w:p>
    <w:p w:rsidR="00135D9B" w:rsidRDefault="00135D9B" w:rsidP="00135D9B">
      <w:pPr>
        <w:spacing w:before="10" w:after="10"/>
        <w:ind w:firstLine="540"/>
        <w:jc w:val="both"/>
        <w:rPr>
          <w:sz w:val="28"/>
          <w:szCs w:val="28"/>
          <w:lang w:val="kk-KZ"/>
        </w:rPr>
      </w:pPr>
      <w:r w:rsidRPr="00880D37">
        <w:rPr>
          <w:sz w:val="28"/>
          <w:szCs w:val="28"/>
          <w:lang w:val="kk-KZ"/>
        </w:rPr>
        <w:t>Қазіргі кезде Қазақстанның ең негізгі су күре тамырлары – Сырдария, Ертіс және Іле өзендерінің жай-күйіне, Арал және Каспий теңіздерінің  проблемасына, Балқаш, Зайсан көлдеріне ең көп көңіл беру керек.</w:t>
      </w:r>
    </w:p>
    <w:p w:rsidR="00135D9B" w:rsidRPr="009F5752" w:rsidRDefault="00135D9B" w:rsidP="00135D9B">
      <w:pPr>
        <w:spacing w:before="10" w:after="10"/>
        <w:ind w:firstLine="540"/>
        <w:jc w:val="both"/>
        <w:rPr>
          <w:color w:val="000000"/>
          <w:sz w:val="28"/>
          <w:szCs w:val="28"/>
          <w:lang w:val="kk-KZ"/>
        </w:rPr>
      </w:pPr>
      <w:r w:rsidRPr="009F5752">
        <w:rPr>
          <w:color w:val="000000"/>
          <w:sz w:val="28"/>
          <w:szCs w:val="28"/>
          <w:lang w:val="kk-KZ"/>
        </w:rPr>
        <w:t>Студент Бүкіләлемдік табиғат қорының мәліметі бойынша адамзат тек 25 жыл ішінде (1970-1995гг.) біздің планетадағы табиғи ресурстардың 30% артығын жойғанын білуі керек. Әсіресе ауыз суын қамтамасыз ететін экожүйелер тез жойылады – жылына 6 %. Жалпы 30 жыл ішінде (1970 ж-дан 2000 ж-ға дейін) бұл биотоптардың саны екі есе азайды. Қазіргі уақытта планетада жылына барлық тұщы су ресурстарының шамамен 12 % жұмсалады, жер үстіндегі және жер асты суларының орасан зор массалары араласады немесе жылжиды, судың табиғи айналымы өзгереді. Адам теңіздерді қосады, өзендердің географиясын өзгертеді, үлкен су қоймаларын жасайды, батпақтарды құрғатады, сусыз шөлдерді суландырады, жер қойнауынан жер асты суларының бірсыпыра көлемін тартады.</w:t>
      </w:r>
    </w:p>
    <w:p w:rsidR="00135D9B" w:rsidRPr="009F5752" w:rsidRDefault="00135D9B" w:rsidP="00135D9B">
      <w:pPr>
        <w:spacing w:before="10" w:after="10"/>
        <w:ind w:firstLine="540"/>
        <w:jc w:val="both"/>
        <w:rPr>
          <w:color w:val="000000"/>
          <w:sz w:val="28"/>
          <w:szCs w:val="28"/>
          <w:lang w:val="kk-KZ"/>
        </w:rPr>
      </w:pPr>
      <w:r w:rsidRPr="009F5752">
        <w:rPr>
          <w:color w:val="000000"/>
          <w:sz w:val="28"/>
          <w:szCs w:val="28"/>
          <w:lang w:val="kk-KZ"/>
        </w:rPr>
        <w:t>Тұщы су ресурстарының азаюы (әсіресе өнеркәсіп дамыған аудандарда) оның пайдалануының артуына байланысты емес, негізінен оның ластануының (су бассейндеріне тазаланбаған немесе толық емес тазаланған ақаба суларды ағызу) артуына байланысты. Жер үстіндегі гидросфераны ең ластайтындар қалалық және кенттік канализация жүйелері, олар ластанған ақаба сулар категориясының 60 % ағызады.</w:t>
      </w:r>
    </w:p>
    <w:p w:rsidR="00135D9B" w:rsidRPr="009F5752" w:rsidRDefault="00135D9B" w:rsidP="00135D9B">
      <w:pPr>
        <w:spacing w:before="10" w:after="10"/>
        <w:ind w:firstLine="540"/>
        <w:jc w:val="both"/>
        <w:rPr>
          <w:color w:val="000000"/>
          <w:sz w:val="28"/>
          <w:szCs w:val="28"/>
          <w:lang w:val="kk-KZ"/>
        </w:rPr>
      </w:pPr>
      <w:r w:rsidRPr="009F5752">
        <w:rPr>
          <w:color w:val="000000"/>
          <w:sz w:val="28"/>
          <w:szCs w:val="28"/>
          <w:lang w:val="kk-KZ"/>
        </w:rPr>
        <w:t xml:space="preserve">Жер үстіндегі сулардың ең көп тараған негізгі ластаушы заттары болып мұнай өнімдері, фенолдар, жеңіл тотығатын органикалық заттар, металлдар қосындылары, аммонийный және нитритный азоттар саналады. Егер улы химиялық элементтермен қаныққан шаруашылық суларының жалпы әлемдік ағындысының қосындысын есептесек ол  әлемдегі ең суы мол Амазонканың көлемінен артық болады. </w:t>
      </w:r>
    </w:p>
    <w:p w:rsidR="00135D9B" w:rsidRPr="009F5752" w:rsidRDefault="00135D9B" w:rsidP="00135D9B">
      <w:pPr>
        <w:spacing w:before="10" w:after="10"/>
        <w:ind w:firstLine="540"/>
        <w:jc w:val="both"/>
        <w:rPr>
          <w:color w:val="000000"/>
          <w:sz w:val="28"/>
          <w:szCs w:val="28"/>
          <w:lang w:val="kk-KZ"/>
        </w:rPr>
      </w:pPr>
      <w:r w:rsidRPr="009F5752">
        <w:rPr>
          <w:color w:val="000000"/>
          <w:sz w:val="28"/>
          <w:szCs w:val="28"/>
          <w:lang w:val="kk-KZ"/>
        </w:rPr>
        <w:t>Ақырғы он жылда ең қауіпті ластаушы ретінде үстіңгі-активті заттар (ПАВ –поверхностно-активные вещества) көріне бастады, олар мұнай және газ скважиналарын бұрғылауда кеңінен қолданылады.</w:t>
      </w:r>
    </w:p>
    <w:p w:rsidR="00135D9B" w:rsidRPr="009F5752" w:rsidRDefault="00135D9B" w:rsidP="00135D9B">
      <w:pPr>
        <w:spacing w:before="10" w:after="10"/>
        <w:ind w:firstLine="540"/>
        <w:jc w:val="both"/>
        <w:rPr>
          <w:color w:val="000000"/>
          <w:sz w:val="28"/>
          <w:szCs w:val="28"/>
          <w:lang w:val="kk-KZ"/>
        </w:rPr>
      </w:pPr>
      <w:r w:rsidRPr="009F5752">
        <w:rPr>
          <w:color w:val="000000"/>
          <w:sz w:val="28"/>
          <w:szCs w:val="28"/>
          <w:lang w:val="kk-KZ"/>
        </w:rPr>
        <w:t>Ең қауіптісі жер астындағы тұщы сулардың ластануы. Қазіргі уақытта жер асты гидросферасына деген антропогендік әсерлер 6-</w:t>
      </w:r>
      <w:smartTag w:uri="urn:schemas-microsoft-com:office:smarttags" w:element="metricconverter">
        <w:smartTagPr>
          <w:attr w:name="ProductID" w:val="8 км"/>
        </w:smartTagPr>
        <w:r w:rsidRPr="009F5752">
          <w:rPr>
            <w:color w:val="000000"/>
            <w:sz w:val="28"/>
            <w:szCs w:val="28"/>
            <w:lang w:val="kk-KZ"/>
          </w:rPr>
          <w:t>8 км</w:t>
        </w:r>
      </w:smartTag>
      <w:r w:rsidRPr="009F5752">
        <w:rPr>
          <w:color w:val="000000"/>
          <w:sz w:val="28"/>
          <w:szCs w:val="28"/>
          <w:lang w:val="kk-KZ"/>
        </w:rPr>
        <w:t xml:space="preserve"> тереңдікке дейін жетеді (дегенмен көбінесе 100 м-ге дейін байқалады) және біздің планета құрлығының жартысын алып жатады. Осының салдарынан пайдалынатын жер асты суларының шамамен 5% тұрақты ластану дәрежесінде болады.</w:t>
      </w:r>
    </w:p>
    <w:p w:rsidR="00135D9B" w:rsidRPr="009F5752" w:rsidRDefault="00135D9B" w:rsidP="00135D9B">
      <w:pPr>
        <w:spacing w:before="10" w:after="10"/>
        <w:ind w:firstLine="540"/>
        <w:jc w:val="both"/>
        <w:rPr>
          <w:color w:val="000000"/>
          <w:sz w:val="28"/>
          <w:szCs w:val="28"/>
          <w:lang w:val="kk-KZ"/>
        </w:rPr>
      </w:pPr>
      <w:r w:rsidRPr="009F5752">
        <w:rPr>
          <w:color w:val="000000"/>
          <w:sz w:val="28"/>
          <w:szCs w:val="28"/>
          <w:lang w:val="kk-KZ"/>
        </w:rPr>
        <w:t>Жер асты суларын ластаушылар ішіндегі басымдылары: мұнай өнімдері, фенолдар, ауыр металлдар (мыс, мырыш, қорғасын, кадмий, никель, сынап), сульфаттар, хлоридтер, азот қосындылары.</w:t>
      </w:r>
    </w:p>
    <w:p w:rsidR="00135D9B" w:rsidRPr="00880D37" w:rsidRDefault="00135D9B" w:rsidP="00135D9B">
      <w:pPr>
        <w:ind w:firstLine="540"/>
        <w:jc w:val="both"/>
        <w:rPr>
          <w:sz w:val="28"/>
          <w:szCs w:val="28"/>
          <w:lang w:val="kk-KZ"/>
        </w:rPr>
      </w:pPr>
      <w:r w:rsidRPr="009F5752">
        <w:rPr>
          <w:sz w:val="28"/>
          <w:szCs w:val="28"/>
          <w:lang w:val="kk-KZ"/>
        </w:rPr>
        <w:t>ҚР су ресурстарының жай-күйі қазіргі уақытта ең негізгі экологиялық проблема болып саналады. Сонымен бірге су ресурстарының жалпы күйі және сапасы нашарлауда, ал олардың ластануы қоршаған ортаға қиратушы әрекет жасауы мүмкін.</w:t>
      </w:r>
    </w:p>
    <w:p w:rsidR="00135D9B" w:rsidRPr="00880D37" w:rsidRDefault="00135D9B" w:rsidP="00135D9B">
      <w:pPr>
        <w:spacing w:before="10" w:after="10"/>
        <w:ind w:firstLine="540"/>
        <w:jc w:val="both"/>
        <w:rPr>
          <w:sz w:val="28"/>
          <w:szCs w:val="28"/>
          <w:lang w:val="kk-KZ"/>
        </w:rPr>
      </w:pPr>
      <w:r>
        <w:rPr>
          <w:b/>
          <w:sz w:val="28"/>
          <w:szCs w:val="28"/>
          <w:lang w:val="kk-KZ"/>
        </w:rPr>
        <w:t>4</w:t>
      </w:r>
      <w:r w:rsidRPr="00880D37">
        <w:rPr>
          <w:b/>
          <w:sz w:val="28"/>
          <w:szCs w:val="28"/>
          <w:lang w:val="kk-KZ"/>
        </w:rPr>
        <w:t>.</w:t>
      </w:r>
      <w:r>
        <w:rPr>
          <w:b/>
          <w:sz w:val="28"/>
          <w:szCs w:val="28"/>
          <w:lang w:val="kk-KZ"/>
        </w:rPr>
        <w:t>3</w:t>
      </w:r>
      <w:r w:rsidRPr="00880D37">
        <w:rPr>
          <w:sz w:val="28"/>
          <w:szCs w:val="28"/>
          <w:lang w:val="kk-KZ"/>
        </w:rPr>
        <w:t xml:space="preserve"> Су ресурстарын басқару негіздерін ҚР су заңдары мен ҚР Су Кодексі  белгілейді. </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ҚР Су Кодексі 2003 жылдың 9 шілдесінде қабылданды, өзгерістер мен қосымшалар  ҚР Заңымен 20.12.2004 ж. енгізілді. </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 Республикасы су заңдарының мақсаттары халықтың және қоршаған ортаның тiршiлiк жағдайларын сақтау мен жақсарту үшiн су пайдалану мен су қорын қорғаудың, сумен жабдықтаудың және су бұрудың экологиялық қауiпсiз және экономикалық оңтайлы деңгейiне қол жеткiзу және қолдау болып табылады.</w:t>
      </w:r>
    </w:p>
    <w:p w:rsidR="00135D9B" w:rsidRPr="00880D37" w:rsidRDefault="00135D9B" w:rsidP="00135D9B">
      <w:pPr>
        <w:spacing w:before="10" w:after="10"/>
        <w:ind w:firstLine="540"/>
        <w:jc w:val="both"/>
        <w:rPr>
          <w:sz w:val="28"/>
          <w:szCs w:val="28"/>
          <w:lang w:val="kk-KZ"/>
        </w:rPr>
      </w:pPr>
      <w:r w:rsidRPr="00880D37">
        <w:rPr>
          <w:sz w:val="28"/>
          <w:szCs w:val="28"/>
          <w:lang w:val="kk-KZ"/>
        </w:rPr>
        <w:t>Қазақстан Республикасы су заңдарының мiндеттерi:</w:t>
      </w:r>
      <w:r w:rsidRPr="00880D37">
        <w:rPr>
          <w:sz w:val="28"/>
          <w:szCs w:val="28"/>
          <w:lang w:val="kk-KZ"/>
        </w:rPr>
        <w:br/>
        <w:t>      1) су қорын пайдалану және қорғау, сумен жабдықтау және су бұру саласындағы мемлекеттiк саясатты жүргізу;</w:t>
      </w:r>
      <w:r w:rsidRPr="00880D37">
        <w:rPr>
          <w:sz w:val="28"/>
          <w:szCs w:val="28"/>
          <w:lang w:val="kk-KZ"/>
        </w:rPr>
        <w:br/>
        <w:t>      2) су қатынастарын, сумен жабдықтау және су бұру саласындағы қатынастарды реттеу;</w:t>
      </w:r>
      <w:r w:rsidRPr="00880D37">
        <w:rPr>
          <w:sz w:val="28"/>
          <w:szCs w:val="28"/>
          <w:lang w:val="kk-KZ"/>
        </w:rPr>
        <w:br/>
        <w:t>       3) тұрақты су пайдалануды және су қорын қорғауды, сумен жабдықтауды және су бұруды қолдау мен дамытудың құқықтық негiздерiн қамтамасыз ету;</w:t>
      </w:r>
      <w:r w:rsidRPr="00880D37">
        <w:rPr>
          <w:sz w:val="28"/>
          <w:szCs w:val="28"/>
          <w:lang w:val="kk-KZ"/>
        </w:rPr>
        <w:br/>
        <w:t>       4) су қорын пайдаланудың және қорғаудың, сумен жабдықтаудың және су бұрудың негiзгi принциптерi мен бағыттарын айқындау;</w:t>
      </w:r>
      <w:r w:rsidRPr="00880D37">
        <w:rPr>
          <w:sz w:val="28"/>
          <w:szCs w:val="28"/>
          <w:lang w:val="kk-KZ"/>
        </w:rPr>
        <w:br/>
        <w:t>        5) су ресурстарын зерттеу, барлау, ұтымды және кешенді пайдалану мен қорғау, гидромелиорациялық жүйелер мен су шаруашылығы құрылыстары саласындағы қатынастарды басқару;</w:t>
      </w:r>
      <w:r w:rsidRPr="00880D37">
        <w:rPr>
          <w:sz w:val="28"/>
          <w:szCs w:val="28"/>
          <w:lang w:val="kk-KZ"/>
        </w:rPr>
        <w:br/>
        <w:t>      6) жерді гидромелиорациялауды дамыту бағыттарын айқындау;</w:t>
      </w:r>
      <w:r w:rsidRPr="00880D37">
        <w:rPr>
          <w:sz w:val="28"/>
          <w:szCs w:val="28"/>
          <w:lang w:val="kk-KZ"/>
        </w:rPr>
        <w:br/>
        <w:t>      7) халықты және шаруашылық объектілерін су шаруашылығы құрылыстарындағы төтенше жағдайлардан және олардың зардаптарынан қорғау.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Қазақстан Республикасының су қоры Қазақстан Республикасының аумағы шегiндегi мемлекеттiк су кадастрына енгiзiлген немесе енгiзiлуге тиiс барлық су объектiлерiнiң жиынтығын қамтиды.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Қазақстан Республикасының су объектiлерiне шекарасы, көлемi мен су режимi бар құрлық бетi бедерлерiндегi және жер қойнауындағы су шоғырланымдары жатады. Олар: теңiздер, өзендер, соларға теңестiрiлген каналдар, көлдер, мұздықтар және басқа да жер үстi су объектiлерi, жер асты сулары бар жер қойнауының бөлiктерi.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Қазақстан Республикасының су ресурстары су объектiлерiнде жиналған, пайдаланылатын немесе пайдаланылуы мүмкiн жер үстi және жер асты суларының қорлары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қорының жерi мемлекет меншігінде болады.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Ауданаралық (облыстық) және шаруашылықаралық (аудандық) маңызы бар су шаруашылығы құрылыстары (cyapу және сорғыту жүйелерi) орналасқан су қорының құрамындағы жер учаскелерi, сондай-ақ бiр шаруашылық жүргiзушi субъектiнiң жер учаскесiне қызмет көрсететiн ирригациялық құрылғылар, аталған құрылыстар жекешелендiрiлген жағдайда, азаматтардың және Қазақстан Республикасының мемлекеттiк емес заңды тұлғаларының жеке меншiгiнде болуы мүмкiн.</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Осы баптың 2-тармағында аталған екi немесе одан көп жер учаскелерiн меншiктенушiлерге немесе жер пайдаланушыларға қызмет көрсететiн жер учаскелерi оларға ортақ меншiк немесе жалпы жер пайдалану құқығымен табысталады.</w:t>
      </w:r>
      <w:r w:rsidRPr="00880D37">
        <w:rPr>
          <w:sz w:val="28"/>
          <w:szCs w:val="28"/>
          <w:lang w:val="kk-KZ"/>
        </w:rPr>
        <w:br/>
        <w:t>      Су қорының жерiн меншiкке немесе жер пайдалануға беру тәртiбi Қазақстан Республикасының жер туралы заң актiсiмен реттеледi.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Қазақстан Республикасының су қоры айрықша мемлекеттiк меншiкте болады.</w:t>
      </w:r>
      <w:r w:rsidRPr="00880D37">
        <w:rPr>
          <w:sz w:val="28"/>
          <w:szCs w:val="28"/>
          <w:lang w:val="kk-KZ"/>
        </w:rPr>
        <w:br/>
        <w:t>      Су қорын иелену, пайдалану және оған билiк ету құқығын Қазақстан Республикасының Yкiметi жүзеге асырады.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объектiлерiне мемлекеттiк меншiк құқығын бұзған жеке және заңды тұлғалардың iс-әрекеттерiнiң күшi болмайды және ол Қазақстан Республикасының заңдарында көзделген жауапкершiлiкке әкеп соғады.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Қазақстан Республикасының су заңдары мынадай принциптерге негiзделедi:</w:t>
      </w:r>
      <w:r w:rsidRPr="00880D37">
        <w:rPr>
          <w:sz w:val="28"/>
          <w:szCs w:val="28"/>
          <w:lang w:val="kk-KZ"/>
        </w:rPr>
        <w:br/>
        <w:t>      1) халықтың өмiрi мен қызметiнiң негiзi болып табылатын сулардың мемлекеттiк маңызын мойындау;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2) халықты ауыз судың қажеттi мөлшерiмен және кепiлдi сапасымен бiрiншi кезекте қамтамасыз ету;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3) халықтың суға әдiл және теңдей қол жеткiзуi;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4) су алуды азайтуға және судың зиянды әсерiн кемiтуге мүмкiндiк беретiн қазiргi заманғы технологияларды игерiп, кешендi және ұтымды су пайдалану;</w:t>
      </w:r>
      <w:r w:rsidRPr="00880D37">
        <w:rPr>
          <w:sz w:val="28"/>
          <w:szCs w:val="28"/>
          <w:lang w:val="kk-KZ"/>
        </w:rPr>
        <w:br/>
        <w:t>       5) су объектiлерiн оларды қорғаумен қоса кешендi пайдалану;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xml:space="preserve">       6) арнайы су пайдаланудың ақылылығы;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7) Қазақстан Республикасының су заңдарын бұзудан келтiрiлген залалды өтеу;</w:t>
      </w:r>
      <w:r w:rsidRPr="00880D37">
        <w:rPr>
          <w:sz w:val="28"/>
          <w:szCs w:val="28"/>
          <w:lang w:val="kk-KZ"/>
        </w:rPr>
        <w:br/>
        <w:t>     8) Қазақстан Республикасының cу заңдарын бұзғандық үшiн жауапкершiлiктiң бұлтартпастығы;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9) су қорын пайдалану мен қорғау жөнiндегi мiндеттердi шешудегi жариялылық және оларға жұртшылықты тарту;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10) Қазақстан Республикасы су қорының жай-күйi туралы ақпараттың қолжетiмдiлiгi;</w:t>
      </w:r>
      <w:r w:rsidRPr="00880D37">
        <w:rPr>
          <w:sz w:val="28"/>
          <w:szCs w:val="28"/>
          <w:lang w:val="kk-KZ"/>
        </w:rPr>
        <w:br/>
        <w:t>      11) халықаралық нормалар мен Қазақстан Республикасы бекiткен  халықаралық шарттардыңнегiзiнде трансшекаралық суларды пайдалану.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объектiлерi, су шаруашылығы құрылыстары және су қорының жерлерi су қатынастарының объектiлерi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объектiлерi:</w:t>
      </w:r>
    </w:p>
    <w:p w:rsidR="00135D9B" w:rsidRPr="00880D37" w:rsidRDefault="00135D9B" w:rsidP="00135D9B">
      <w:pPr>
        <w:pStyle w:val="af7"/>
        <w:numPr>
          <w:ilvl w:val="0"/>
          <w:numId w:val="1"/>
        </w:numPr>
        <w:tabs>
          <w:tab w:val="clear" w:pos="899"/>
        </w:tabs>
        <w:spacing w:before="10" w:beforeAutospacing="0" w:after="10" w:afterAutospacing="0"/>
        <w:ind w:left="0" w:firstLine="540"/>
        <w:jc w:val="both"/>
        <w:rPr>
          <w:sz w:val="28"/>
          <w:szCs w:val="28"/>
          <w:lang w:val="kk-KZ"/>
        </w:rPr>
      </w:pPr>
      <w:r w:rsidRPr="00880D37">
        <w:rPr>
          <w:sz w:val="28"/>
          <w:szCs w:val="28"/>
          <w:lang w:val="kk-KZ"/>
        </w:rPr>
        <w:t>жер үстi су объектiлерi; 2) жер асты су объектiлерi; 3) Қазақстан Республикасының теңiз сулары; 4) трансшекаралық сулар болып бөлiнедi.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xml:space="preserve">       Пайдалану түрлерiне қарай су объектiлерi:</w:t>
      </w:r>
    </w:p>
    <w:p w:rsidR="00135D9B" w:rsidRPr="00880D37" w:rsidRDefault="00135D9B" w:rsidP="00135D9B">
      <w:pPr>
        <w:pStyle w:val="af7"/>
        <w:numPr>
          <w:ilvl w:val="0"/>
          <w:numId w:val="2"/>
        </w:numPr>
        <w:spacing w:before="10" w:beforeAutospacing="0" w:after="10" w:afterAutospacing="0"/>
        <w:ind w:firstLine="540"/>
        <w:jc w:val="both"/>
        <w:rPr>
          <w:sz w:val="28"/>
          <w:szCs w:val="28"/>
          <w:lang w:val="kk-KZ"/>
        </w:rPr>
      </w:pPr>
      <w:r w:rsidRPr="00880D37">
        <w:rPr>
          <w:sz w:val="28"/>
          <w:szCs w:val="28"/>
          <w:lang w:val="kk-KZ"/>
        </w:rPr>
        <w:t>ортақ пайдаланудағы су объектiлерi; 2) бiрлесiп пайдаланудағы су объектiлерi; 3) оқшау пайдаланудағы су объектiлерi;  4) ерекше қорғалатын табиғи аумақтардың су объектiлерi; 5) ерекше мемлекеттiк маңызы бар су объектiлерi болып бөлiнедi.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Жер үстi су объектiлерi: 1) су айдындары - өзендер және соларға теңестiрiлген каналдар, көлдер, су қоймалары, тоғандар және басқа iшкi су айдындары, аумақтық сулар; 2) мұздықтар, батпақтар болып бөлiнедi.</w:t>
      </w:r>
      <w:r w:rsidRPr="00880D37">
        <w:rPr>
          <w:sz w:val="28"/>
          <w:szCs w:val="28"/>
          <w:lang w:val="kk-KZ"/>
        </w:rPr>
        <w:br/>
        <w:t>      Жер үстi су объектiлерi жер үстi суларынан, олардың түбiнен және жағалауынан тұрады.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xml:space="preserve">       Жер асты су объектiлерiне мыналар жатады: 1) су тұтқыш аймақтар, тау-кен жыныстарының жиектерi мен кешендерi; 2) жер асты суларының бассейнi; 3) жер асты сулары орындары мен учаскелерi; 4) жер асты суларының құрлықта немесе су астынан табиғи шығуы; 5) жер қойнауының суландырылған учаскелерi.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b/>
          <w:bCs/>
          <w:color w:val="000080"/>
          <w:sz w:val="28"/>
          <w:szCs w:val="28"/>
          <w:lang w:val="kk-KZ"/>
        </w:rPr>
        <w:t> </w:t>
      </w:r>
      <w:r w:rsidRPr="00880D37">
        <w:rPr>
          <w:sz w:val="28"/>
          <w:szCs w:val="28"/>
          <w:lang w:val="kk-KZ"/>
        </w:rPr>
        <w:t>Қазақстан Республикасының теңiз суларына, егер Қазақстан Республикасы бекiткен халықаралық шарттарда өзгеше көзделмесе, Қазақстан Республикасының Мемлекеттiк шекарасы шегiндегi Каспий және Арал теңiздерiнiң сулары жатады.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Қазақстан Республикасының Мемлекеттiк шекарасын белгiлейтiн және (немесе) қиып өтетiн жер үстi және жер асты сулары трансшекаралық сулар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xml:space="preserve">        Ерекше қорғалатын су объектiлерiн құру тәртiбi, қорғау және пайдалану режимi, сондай-ақ оларда қызмет ету жағдайлары Қазақстан Республикасының ерекше қорғалатын табиғи аумақтар туралы заңдарымен белгiленедi.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Қоршаған орта мен аймақ экономикасына басым ықпал ететiн және шаруашылық қызметтi реттеудiң ерекше құқықтық режимiн талап ететiн жаратылысы табиғи су объектiлерi ерекше мемлекеттiк маңызы бар су объектiлерi деп танылады.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Ерекше мемлекеттiк маңызы бар су объектiлерiнiң тiзбесiн және олардағы шаруашылық қызметтi реттеудiң құқықтық режимiнiң ерекшелiктерiн Қазақстан Республикасының Үкiметi айқындайды.</w:t>
      </w:r>
    </w:p>
    <w:p w:rsidR="00135D9B" w:rsidRPr="00880D37" w:rsidRDefault="00135D9B" w:rsidP="00135D9B">
      <w:pPr>
        <w:spacing w:before="10" w:after="10"/>
        <w:ind w:firstLine="540"/>
        <w:jc w:val="both"/>
        <w:rPr>
          <w:sz w:val="28"/>
          <w:szCs w:val="28"/>
          <w:lang w:val="kk-KZ"/>
        </w:rPr>
      </w:pPr>
      <w:r w:rsidRPr="00880D37">
        <w:rPr>
          <w:sz w:val="28"/>
          <w:szCs w:val="28"/>
          <w:lang w:val="kk-KZ"/>
        </w:rPr>
        <w:t xml:space="preserve">Жеке және заңды тұлғаларға cу объектiлерiн пайдалану құқығын облыстардың (республикалық маңызы бар қаланың, астананың) жергiлiктi атқарушы органдары уәкiлеттi органмен келiсiм бойынша табыстайды. </w:t>
      </w:r>
      <w:r w:rsidRPr="00880D37">
        <w:rPr>
          <w:sz w:val="28"/>
          <w:szCs w:val="28"/>
          <w:lang w:val="kk-KZ"/>
        </w:rPr>
        <w:br/>
        <w:t>     Жеке және заңды тұлғаларға су объектiлерi: 1) қысқа мерзiмдi пайдалану; 2) ұзақ мерзiмдi пайдалану құқығымен табысталады.</w:t>
      </w:r>
    </w:p>
    <w:p w:rsidR="00135D9B" w:rsidRPr="00880D37" w:rsidRDefault="00135D9B" w:rsidP="00135D9B">
      <w:pPr>
        <w:spacing w:before="10" w:after="10"/>
        <w:ind w:firstLine="540"/>
        <w:jc w:val="both"/>
        <w:rPr>
          <w:sz w:val="28"/>
          <w:szCs w:val="28"/>
          <w:lang w:val="kk-KZ"/>
        </w:rPr>
      </w:pPr>
      <w:r w:rsidRPr="00880D37">
        <w:rPr>
          <w:sz w:val="28"/>
          <w:szCs w:val="28"/>
          <w:lang w:val="kk-KZ"/>
        </w:rPr>
        <w:t>Қысқа мерзiмдi пайдалану құқығы бес жылға дейiнгi мерзiмге, ұзақ мерзiмдi пайдалану құқығы бес жылдан қырық тоғыз жылға дейiнгi мерзiмге табысталады.</w:t>
      </w:r>
      <w:r w:rsidRPr="00880D37">
        <w:rPr>
          <w:sz w:val="28"/>
          <w:szCs w:val="28"/>
          <w:lang w:val="kk-KZ"/>
        </w:rPr>
        <w:br/>
        <w:t>      Су объектiлерi пайдалануына берiлген жеке және заңды тұлғалар су объектiлерiн пайдалану құқығына билiк ете алмайды.</w:t>
      </w:r>
    </w:p>
    <w:p w:rsidR="00135D9B" w:rsidRPr="00880D37" w:rsidRDefault="00135D9B" w:rsidP="00135D9B">
      <w:pPr>
        <w:spacing w:before="10" w:after="10"/>
        <w:ind w:firstLine="540"/>
        <w:jc w:val="both"/>
        <w:rPr>
          <w:sz w:val="28"/>
          <w:szCs w:val="28"/>
          <w:lang w:val="kk-KZ"/>
        </w:rPr>
      </w:pPr>
      <w:r w:rsidRPr="00880D37">
        <w:rPr>
          <w:sz w:val="28"/>
          <w:szCs w:val="28"/>
          <w:lang w:val="kk-KZ"/>
        </w:rPr>
        <w:t>Жеке және заңды тұлғаларға cу объектiлерiн пайдалану құқығын облыстардың (республикалық маңызы бар қаланың, астананың) жергiлiктi атқарушы органдары уәкiлеттi органмен келiсiм бойынша табыстайды.</w:t>
      </w:r>
    </w:p>
    <w:p w:rsidR="00135D9B" w:rsidRPr="00880D37" w:rsidRDefault="00135D9B" w:rsidP="00135D9B">
      <w:pPr>
        <w:spacing w:before="10" w:after="10"/>
        <w:ind w:firstLine="540"/>
        <w:jc w:val="both"/>
        <w:rPr>
          <w:sz w:val="28"/>
          <w:szCs w:val="28"/>
          <w:lang w:val="kk-KZ"/>
        </w:rPr>
      </w:pPr>
      <w:r w:rsidRPr="00880D37">
        <w:rPr>
          <w:sz w:val="28"/>
          <w:szCs w:val="28"/>
          <w:lang w:val="kk-KZ"/>
        </w:rPr>
        <w:t>Су объектiлерi пайдалануына берiлген жеке және заңды тұлғалар су объектiлерiн пайдалану құқығына билiк ете алмайды.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шаруашылығы құрылыстары мемлекеттiк не жеке меншiкте болуы мүмкiн.</w:t>
      </w:r>
      <w:r w:rsidRPr="00880D37">
        <w:rPr>
          <w:sz w:val="28"/>
          <w:szCs w:val="28"/>
          <w:lang w:val="kk-KZ"/>
        </w:rPr>
        <w:br/>
        <w:t>      Жеке меншiктегi су шаруашылығы құрылыстарын пайдалануға, иемденуге және оларға билiк етуге байланысты қатынастар, егер осы Кодексте өзгеше көзделмесе, Қазақстан Республикасының азаматтық заңдарымен реттеледi.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b/>
          <w:bCs/>
          <w:color w:val="000080"/>
          <w:sz w:val="28"/>
          <w:szCs w:val="28"/>
          <w:lang w:val="kk-KZ"/>
        </w:rPr>
        <w:t>  </w:t>
      </w:r>
      <w:r w:rsidRPr="00880D37">
        <w:rPr>
          <w:sz w:val="28"/>
          <w:szCs w:val="28"/>
          <w:lang w:val="kk-KZ"/>
        </w:rPr>
        <w:t>Ерекше стратегиялық маңызы бар су шаруашылығы құрылыстары мемлекеттiк меншiкте болады және жалға, сенiмгерлiк басқаруға берiлмейдi және жекешелендiруге жатпайды.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Ерекше стратегиялық маңызы бар су шаруашылығы құрылыстарының  тiзбесiнҚазақстан Республикасының Президентi белгiлейдi.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Республикалық меншiктегi су шаруашылығы құрылыстары мемлекеттiк су шаруашылығы ұйымдарына бекiтiлiп берiледi.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Республикалық меншiктегi су шаруашылығы құрылыстарының тiзбесiн су қорын пайдалану және қорғау саласындағы уәкiлеттi органның, сондай-ақ жер қойнауын зерделеу мен пайдалану жөнiндегi уәкiлеттi органның ұсынысы бойынша Қазақстан Республикасының Үкiметi айқындайды.</w:t>
      </w:r>
      <w:r w:rsidRPr="00880D37">
        <w:rPr>
          <w:sz w:val="28"/>
          <w:szCs w:val="28"/>
          <w:lang w:val="kk-KZ"/>
        </w:rPr>
        <w:br/>
        <w:t>      Республикалық меншiктегi су шаруашылығы құрылыстары Қазақстан Республикасының заңдарына сәйкес жалға, сенiмгерлiк басқаруға берiлуi және жекешелендiрiлуi мүмкiн.</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Ауыл шаруашылығы су пайдаланушыларына қызмет көрсетуге арналған су шаруашылығы құрылыстары мемлекеттiк немесе жеке меншiкте болуы мүмкiн.</w:t>
      </w:r>
      <w:r w:rsidRPr="00880D37">
        <w:rPr>
          <w:sz w:val="28"/>
          <w:szCs w:val="28"/>
          <w:lang w:val="kk-KZ"/>
        </w:rPr>
        <w:br/>
        <w:t>      Мемлекеттiк меншiктегi ауыл шаруашылығы су пайдаланушыларына қызмет көрсетуге арналған су шаруашылығы құрылыстары Қазақстан Республикасының заңдарында белгiленген тәртiп пен шарттар бойынша осы құрылыстарға қызмет көрсететiн су пайдаланушыларға немесе олардың бiрлестiктерiне жалға, сенiмгерлiк басқаруға, өтеусiз пайдалануға берiлуi, сондай-ақ сатылуы немесе өтеусiз берiлуi мүмкiн.</w:t>
      </w:r>
    </w:p>
    <w:p w:rsidR="00135D9B" w:rsidRPr="00880D37" w:rsidRDefault="00135D9B" w:rsidP="00135D9B">
      <w:pPr>
        <w:spacing w:before="10" w:after="10"/>
        <w:ind w:firstLine="540"/>
        <w:jc w:val="both"/>
        <w:rPr>
          <w:sz w:val="28"/>
          <w:szCs w:val="28"/>
          <w:lang w:val="kk-KZ"/>
        </w:rPr>
      </w:pPr>
      <w:r w:rsidRPr="00880D37">
        <w:rPr>
          <w:sz w:val="28"/>
          <w:szCs w:val="28"/>
          <w:lang w:val="kk-KZ"/>
        </w:rPr>
        <w:t>Су қорын пайдалану мен қорғау, сумен жабдықтау және су бұру саласындағы мемлекеттiк басқаруды Қазақстан Республикасының Үкiметі, су қорын пайдалану және қорғау саласындағы уәкiлеттi орган, Қазақстан Республикасының заңдарында белгiленген өз құзыретi шегiнде облыстардың (республикалық маңызы бар қаланың, астананың) жергiлiктi өкiлдi және атқарушы органдары жүзеге асырады.</w:t>
      </w:r>
    </w:p>
    <w:p w:rsidR="00135D9B" w:rsidRPr="00880D37" w:rsidRDefault="00135D9B" w:rsidP="00135D9B">
      <w:pPr>
        <w:spacing w:before="10" w:after="10"/>
        <w:ind w:firstLine="540"/>
        <w:jc w:val="both"/>
        <w:rPr>
          <w:sz w:val="28"/>
          <w:szCs w:val="28"/>
          <w:lang w:val="kk-KZ"/>
        </w:rPr>
      </w:pPr>
      <w:r w:rsidRPr="00880D37">
        <w:rPr>
          <w:sz w:val="28"/>
          <w:szCs w:val="28"/>
          <w:lang w:val="kk-KZ"/>
        </w:rPr>
        <w:t>Су қорын пайдалану мен қорғау саласындағы басқару құрылымы кешендiлiгi мен қоса бағыныстылығы ескерiле отырып, мынадай деңгейлерге бөлiнедi: 1) мемлекетаралық; 2) мемлекеттiк; 3) бассейндiк; 4) аумақтық.</w:t>
      </w:r>
    </w:p>
    <w:p w:rsidR="00135D9B" w:rsidRPr="00880D37" w:rsidRDefault="00135D9B" w:rsidP="00135D9B">
      <w:pPr>
        <w:spacing w:before="10" w:after="10"/>
        <w:ind w:firstLine="540"/>
        <w:jc w:val="both"/>
        <w:rPr>
          <w:sz w:val="28"/>
          <w:szCs w:val="28"/>
          <w:lang w:val="kk-KZ"/>
        </w:rPr>
      </w:pPr>
      <w:r>
        <w:rPr>
          <w:b/>
          <w:sz w:val="28"/>
          <w:szCs w:val="28"/>
          <w:lang w:val="kk-KZ"/>
        </w:rPr>
        <w:t>4</w:t>
      </w:r>
      <w:r w:rsidRPr="00880D37">
        <w:rPr>
          <w:b/>
          <w:sz w:val="28"/>
          <w:szCs w:val="28"/>
          <w:lang w:val="kk-KZ"/>
        </w:rPr>
        <w:t>.</w:t>
      </w:r>
      <w:r>
        <w:rPr>
          <w:b/>
          <w:sz w:val="28"/>
          <w:szCs w:val="28"/>
          <w:lang w:val="kk-KZ"/>
        </w:rPr>
        <w:t>4</w:t>
      </w:r>
      <w:r w:rsidRPr="00880D37">
        <w:rPr>
          <w:b/>
          <w:sz w:val="28"/>
          <w:szCs w:val="28"/>
          <w:lang w:val="kk-KZ"/>
        </w:rPr>
        <w:t xml:space="preserve"> </w:t>
      </w:r>
      <w:r w:rsidRPr="00880D37">
        <w:rPr>
          <w:sz w:val="28"/>
          <w:szCs w:val="28"/>
          <w:lang w:val="kk-KZ"/>
        </w:rPr>
        <w:t xml:space="preserve">Қазақстан Республикасында мемлекеттік су кадастры Қазақстан Республикасының Су Кодексі (СК-нің 58,59 баптары) және ҚР Министрлігі бекіткен ережелері бойынша жүргізіледі. </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Жер үстi және жер асты суларын мемлекеттiк есепке алу Қазақстан Республикасының аумағындағы су ресурстарының сандық және сапалық көрсеткiштерiн белгiленген тәртiппен жүйелi түрде анықтау және тiркеу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Жер үстi және жер асты суларын мемлекеттiк есепке алу деректерi жер үстi және жер асты су объектiлерiнiң сапалық және сандық көрсеткiштерi бойынша, олардың адам өмiрi мен денсаулығы үшiн өнеркәсiптiк және экологиялық қауiпсiздiк дәрежесi, зерттелуi мен пайдаланылуы бойынша жай-күйiн сипаттайды.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Жер үстi және жер асты суларын мемлекеттiк есепке алуды су қорын пайдалану және қорғау саласындағы уәкiлеттi орган жер қойнауын зерделеу мен пайдалану жөнiндегi уәкiлеттi органмен бiрлесiп су пайдаланушылар мен гидрометеорологиялық қызмет ұсынатын жер үстi және жер асты суларын пайдалану есебiнiң деректерi негiзiнде жүзеге асырады.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b/>
          <w:sz w:val="28"/>
          <w:szCs w:val="28"/>
          <w:lang w:val="kk-KZ"/>
        </w:rPr>
        <w:t>Мемлекеттiк су кадастры</w:t>
      </w:r>
      <w:r w:rsidRPr="00880D37">
        <w:rPr>
          <w:sz w:val="28"/>
          <w:szCs w:val="28"/>
          <w:lang w:val="kk-KZ"/>
        </w:rPr>
        <w:t xml:space="preserve"> су объектiлерiнiң жай-күйiмен пайдаланылуы туралы, олардың су ресурстары туралы, су пайдаланушылар туралы жүйелендiрiлген ресми деректер жиынтығы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Мемлекеттiк су кадастры бiрыңғай жүйе бойынша жүргiзiледi және суларды мемлекеттiк есепке алу деректерiне негiзделедi.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Мемлекеттiк су кадастрына енгiзiлген су объектiсiнiң паспорты болады, онда тiркеу нөмiрi, атауы және физикалық-географиялық, геологиялық-гидрологиялық, техникалық, құқықтық және экономикалық көрсеткiштерi қамтылатын кешендi сипаттамасы көрсетiледi.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Мемлекеттiк су кадастрын жүргiзудi су қорын пайдалану және қорғау саласындағы уәкiлеттi орган жер қойнауын зерделеу мен пайдалану жөнiндегi уәкiлеттi органмен, қоршаған ортаны қорғау саласындағы уәкiлеттi мемлекеттiк органмен және гидрометеорологиялық қызметтермен бiрлесiп жүзеге асырады.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пайдаланушылар су қорын пайдалану және қорғау саласындағы уәкiлеттi органға және жер қойнауын зерделеу мен пайдалану жөнiндегi уәкiлеттi органға мемлекеттiк су кадастрына енгiзiлуге тиiс қажеттi деректердiң бәрiн ұсынуға мiндеттi.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қорын пайдалану және қорғау саласындағы уәкiлеттi орган мемлекеттiк су кадастрында қамтылған ақпаратқа мүдделi жеке және заңды тұлғалардың қол жеткiзуiн қамтамасыз етуге мiндеттi.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xml:space="preserve">Су объектiлерiнiң </w:t>
      </w:r>
      <w:r w:rsidRPr="00880D37">
        <w:rPr>
          <w:b/>
          <w:sz w:val="28"/>
          <w:szCs w:val="28"/>
          <w:lang w:val="kk-KZ"/>
        </w:rPr>
        <w:t>мемлекеттiк мониторингi</w:t>
      </w:r>
      <w:r w:rsidRPr="00880D37">
        <w:rPr>
          <w:sz w:val="28"/>
          <w:szCs w:val="28"/>
          <w:lang w:val="kk-KZ"/>
        </w:rPr>
        <w:t xml:space="preserve"> қоршаған ортаның және табиғи ресурстардың мемлекеттiк мониторингi жүйесiнiң құрамдас бөлiгi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объектiлерiнiң мемлекеттiк мониторингi олардың жай-күйiне гидрологиялық, гидрогеологиялық, гидрогеохимиялық, санитарлық-химиялық, микробиологиялық, паразитологиялық, радиологиялық және токсикологиялық көрсеткiштердi тұрақты қадағалау, жағымсыз процестердi уақтылы анықтау, олардың дамуын бағалау мен болжау мақсатында алынған ақпаратты жинау, өңдеу және беру, жүзеге асырылатын су шаруашылығы iс-шараларының зиянды зардаптарын болғызбау және тиiмдiлiк дәрежесiн айқындау жөнiнде ұсынымдар әзiрлеу жүйесi болып табылады.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объектiлерiнiң мемлекеттiк мониторингiн су қорын пайдалану және қорғау саласындағы уәкiлеттi орган қоршаған ортаны қорғау саласындағы уәкiлеттi мемлекеттiк органмен, халықтың санитарлық-эпидемиологиялық салауаттылығы саласындағы уәкiлеттi органмен, жер қойнауын зерделеу мен пайдалану жөнiндегi уәкiлеттi органмен бiрлесiп әзiрленген әдiстеме бойынша бiрлесiп жүзеге асырады.</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Су қорын ұтымды пайдалану мен қорғауды, сумен жабдықтауды және су бұруды ғылыми қамтамасыз ету мiндеттерi мыналар болып табылады:</w:t>
      </w:r>
    </w:p>
    <w:p w:rsidR="00135D9B" w:rsidRPr="00880D37" w:rsidRDefault="00135D9B" w:rsidP="00135D9B">
      <w:pPr>
        <w:pStyle w:val="af7"/>
        <w:numPr>
          <w:ilvl w:val="0"/>
          <w:numId w:val="3"/>
        </w:numPr>
        <w:tabs>
          <w:tab w:val="clear" w:pos="435"/>
        </w:tabs>
        <w:spacing w:before="10" w:beforeAutospacing="0" w:after="10" w:afterAutospacing="0"/>
        <w:ind w:left="0" w:firstLine="540"/>
        <w:jc w:val="both"/>
        <w:rPr>
          <w:sz w:val="28"/>
          <w:szCs w:val="28"/>
          <w:lang w:val="kk-KZ"/>
        </w:rPr>
      </w:pPr>
      <w:r w:rsidRPr="00880D37">
        <w:rPr>
          <w:sz w:val="28"/>
          <w:szCs w:val="28"/>
          <w:lang w:val="kk-KZ"/>
        </w:rPr>
        <w:t>су ресурстарын кешендi және ұтымды пайдалануды негiздеу; 2) су шаруашылығы кешенiн дамытуды бағалау мен болжау; 3) су үнемдеудiң ғылыми-әдiстемелiк және технологиялық негiздерiн әзiрлеу; 4) су шаруашылығы жүйесiнiң нормативтiк құқықтық базасын әзiрлеу; 5) басқару шешiмдерiн қабылдау үшiн ұсынымдар әзiрлеу.</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xml:space="preserve">        Су қорын пайдалану мен қорғау, сумен жабдықтау және су бұру саласындағы инновациялық қызмет Қазақстан Республикасының заңдарына сәйкес iске асырылады және: 1) ұйымдастыру жағдайларын қалыптастырумен; 2) жалпы ұлттық сипаты бар инновациялық су шаруашылығы мен су қорғау бағдарламалары үшiн тiкелей мемлекеттiк инвестициялар бөлу арқылы мемлекеттiк қолдаумен қамтамасыз етiледi.</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Су ресурстарын кешендi және ұтымды пайдалану мен қорғауды ұзақ мерзiмдi және орташа мерзiмдi жоспарлау, су шаруашылығы ұйымдары мен су пайдаланушыларды ақпаратпен қамтамасыз ету мақсатында су қорын пайдалану және қорғау саласындағы уәкiлеттi орган мүдделi мемлекеттiк органдармен бiрлесiп су ресурстарын пайдаланудың республикалық ақпараттық-талдау жүйесiн құруы мүмкiн.</w:t>
      </w:r>
    </w:p>
    <w:p w:rsidR="00135D9B" w:rsidRPr="00880D37" w:rsidRDefault="00135D9B" w:rsidP="00135D9B">
      <w:pPr>
        <w:pStyle w:val="af7"/>
        <w:spacing w:before="10" w:beforeAutospacing="0" w:after="10" w:afterAutospacing="0"/>
        <w:ind w:firstLine="540"/>
        <w:jc w:val="both"/>
        <w:rPr>
          <w:sz w:val="28"/>
          <w:szCs w:val="28"/>
          <w:lang w:val="kk-KZ"/>
        </w:rPr>
      </w:pPr>
      <w:r w:rsidRPr="00880D37">
        <w:rPr>
          <w:sz w:val="28"/>
          <w:szCs w:val="28"/>
          <w:lang w:val="kk-KZ"/>
        </w:rPr>
        <w:t>      Деректер қорын қалыптастыру үшiн су пайдаланушы жеке және заңды тұлғалар Қазақстан Республикасының заңдарында белгiленген тәртiппен бекiтiлген нысандар бойынша қажеттi мәлiметтер бередi.</w:t>
      </w:r>
    </w:p>
    <w:p w:rsidR="00135D9B" w:rsidRDefault="00135D9B" w:rsidP="00135D9B">
      <w:pPr>
        <w:spacing w:before="10" w:after="10"/>
        <w:ind w:firstLine="540"/>
        <w:jc w:val="both"/>
        <w:rPr>
          <w:sz w:val="28"/>
          <w:szCs w:val="28"/>
          <w:lang w:val="kk-KZ"/>
        </w:rPr>
      </w:pPr>
    </w:p>
    <w:p w:rsidR="00135D9B" w:rsidRPr="009F5752" w:rsidRDefault="00135D9B" w:rsidP="00135D9B">
      <w:pPr>
        <w:spacing w:before="10" w:after="10"/>
        <w:ind w:firstLine="540"/>
        <w:jc w:val="both"/>
        <w:rPr>
          <w:bCs/>
          <w:color w:val="000000"/>
          <w:sz w:val="28"/>
          <w:szCs w:val="28"/>
          <w:lang w:val="kk-KZ"/>
        </w:rPr>
      </w:pPr>
      <w:r w:rsidRPr="002D3888">
        <w:rPr>
          <w:b/>
          <w:sz w:val="28"/>
          <w:szCs w:val="28"/>
          <w:lang w:val="kk-KZ"/>
        </w:rPr>
        <w:t>4.5</w:t>
      </w:r>
      <w:r>
        <w:rPr>
          <w:sz w:val="28"/>
          <w:szCs w:val="28"/>
          <w:lang w:val="kk-KZ"/>
        </w:rPr>
        <w:t xml:space="preserve"> </w:t>
      </w:r>
      <w:r w:rsidRPr="009F5752">
        <w:rPr>
          <w:sz w:val="28"/>
          <w:szCs w:val="28"/>
          <w:lang w:val="kk-KZ"/>
        </w:rPr>
        <w:t xml:space="preserve">Бұл тақырыпты оқып білу барысында студент суды пайдалану кезіндегі экологиялық талаптарды білу керек және ең </w:t>
      </w:r>
      <w:r w:rsidRPr="009F5752">
        <w:rPr>
          <w:color w:val="000000"/>
          <w:sz w:val="28"/>
          <w:szCs w:val="28"/>
          <w:lang w:val="kk-KZ"/>
        </w:rPr>
        <w:t xml:space="preserve">алдымен су объектілерін  </w:t>
      </w:r>
      <w:r w:rsidRPr="009F5752">
        <w:rPr>
          <w:bCs/>
          <w:color w:val="000000"/>
          <w:sz w:val="28"/>
          <w:szCs w:val="28"/>
          <w:lang w:val="kk-KZ"/>
        </w:rPr>
        <w:t>пайдалану кезіндегі экологиялық талаптарды білуі керек. Олар мыналар:</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1. Су объектiлерiнде суды ортақ пайдалану Қазақстан Республикасының су заңнамасында белгiленген тәртiппен жүзеге асырылады.</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Жеке және заңды тұлғалар облыстардың (республикалық маңызы бар қаланың, астананың) жергiлiктi өкiлдi органдары белгiлеген суды ортақ пайдалану ережелерiн сақтауға мiндеттi.</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Су объектiлерiнiң жай-күйiне әсер ететiн кәсiпорындар мен басқа да құрылыстарды орналастыру қоршаған ортаны қорғаудың, жер қойнауын қорғаудың, санитарлық-эпидемиологиялық, өнеркәсiптiк қауiпсiздiктi, су ресурстарын молайту мен ұтымды пайдаланудың талаптары мен ережелерiн сақтай отырып, сондай-ақ аталған объектiлер қызметiнiң экологиялық салдарлар ескерiле отырып жүргiзiледi.</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4. Су объектiлерiнiң жай-күйiне әсер ететiн кәсiпорындар мен басқа да құрылыстарды салу, реконструкциялау, пайдалану, консервациялау, жою, қоршаған ортаны қорғау, су қорын пайдалану және қорғау, өнеркәсiп қауiпсiздiгi саласындағы уәкiлеттi мемлекеттiк органдардың және санитарлық-эпидемиологиялық қызметтiң мемлекеттiк органының оң қорытындылары болған кезде жүзеге асырылады</w:t>
      </w:r>
    </w:p>
    <w:p w:rsidR="00135D9B" w:rsidRPr="009F5752" w:rsidRDefault="00135D9B" w:rsidP="00135D9B">
      <w:pPr>
        <w:pStyle w:val="af7"/>
        <w:spacing w:before="10" w:beforeAutospacing="0" w:after="10" w:afterAutospacing="0"/>
        <w:ind w:firstLine="539"/>
        <w:jc w:val="both"/>
        <w:rPr>
          <w:bCs/>
          <w:color w:val="000000"/>
          <w:sz w:val="28"/>
          <w:szCs w:val="28"/>
          <w:lang w:val="kk-KZ"/>
        </w:rPr>
      </w:pPr>
      <w:r w:rsidRPr="009F5752">
        <w:rPr>
          <w:bCs/>
          <w:color w:val="000000"/>
          <w:sz w:val="28"/>
          <w:szCs w:val="28"/>
          <w:lang w:val="kk-KZ"/>
        </w:rPr>
        <w:t>Сарқынды суды ағызып жiберу кезiндегi экологиялық талаптар мыналарды қарастырады:</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Табиғи су объектiлерiн сарқынды суды ағызып жiберу үшiн пайдалануға осы баптың 2-тармағында көзделген жағдайларды қоспағанда, тыйым салынады.</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Қоршаған ортаға эмиссияға тиiстi экологиялық рұқсат бар болған кезде сарқынды суды жер үстi су объектiлерiне және жер қойнауына ағызып жiберуге жол берiледi.</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Бұл ретте, сарқынды суды жер үстi су объектiлерiне ағызып жiберуге - су қорын пайдалану және қорғау саласындағы уәкiлеттi мемлекеттiк органның рұқсаты бойынша, сарқынды суды жер қойнауына ағызып жiберуге Қазақстан Республикасының жер қойнауы және жер қойнауын пайдалану туралы заңнамасына сәйкес жүргiзiлген сараптаманың оң қорытындысы болған кезде жол берiледi.</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Сарқынды суды жинақтаушысы бар табиғат пайдаланушылар оның қоршаған ортаға әсерiн болғызбайтын қажеттi шаралар қабылдауға, сондай-ақ оларды пайдалану тоқтатылғаннан кейiн осы жинақтаушылар орналасқан жердiң қайта өңделуiн жүзеге асыруға мiндеттi.</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4. Табиғат пайдаланушы ластаушы заттардың сарқынды суда белгiленген шоғырлану нормативтерiн асыра немесе сарқынды судың құрамына экологиялық рұқсатта көзделмеген жаңа заттарды қоса алмайды. </w:t>
      </w:r>
      <w:r w:rsidRPr="00593216">
        <w:rPr>
          <w:color w:val="000000"/>
          <w:sz w:val="28"/>
          <w:szCs w:val="28"/>
          <w:lang w:val="kk-KZ"/>
        </w:rPr>
        <w:t>Аталған талаптар бұзылған кезде сарқынды суды ағызып жiберу тоқтатылуға тиiс. Ашық су айдынына ағызылатын су мөлдiр, бояусыз, иiссiз болуға, құрамында ауру тудыратын бактериялар және гигиеналық нормативтерден асатын шоғырлануларда адамның денсаулығы мен жануарлар үшiн зиянды заттар болмауға тиiс. Ағызылатын судың температурасы Цельсий бойынша 30 градустан аспауға тиiс.</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5. Ағызылатын суда бетон мен металды бүлдiрiп-бұзатын заттар болмауға тиiс.</w:t>
      </w:r>
    </w:p>
    <w:p w:rsidR="00135D9B" w:rsidRPr="009F5752" w:rsidRDefault="00135D9B" w:rsidP="00135D9B">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6. Сарқынды суды, олардың тазалану деңгейiне қарамастан, орталықтандырылған ауыз сумен жабдықтау көздерiнiң санитарлық қорғалу аймақтарындағы, курорттардағы, суға түсуге арналған жерлердегi су айдындарына ағызып жiберуге жол берiлмейдi.</w:t>
      </w:r>
    </w:p>
    <w:p w:rsidR="00135D9B" w:rsidRPr="00880D37" w:rsidRDefault="00135D9B" w:rsidP="00135D9B">
      <w:pPr>
        <w:spacing w:before="10" w:after="10"/>
        <w:ind w:firstLine="540"/>
        <w:jc w:val="both"/>
        <w:rPr>
          <w:b/>
          <w:sz w:val="28"/>
          <w:szCs w:val="28"/>
          <w:lang w:val="kk-KZ"/>
        </w:rPr>
      </w:pPr>
      <w:r w:rsidRPr="00880D37">
        <w:rPr>
          <w:b/>
          <w:sz w:val="28"/>
          <w:szCs w:val="28"/>
          <w:lang w:val="kk-KZ"/>
        </w:rPr>
        <w:t>Бақылау сұрақтары:</w:t>
      </w:r>
    </w:p>
    <w:p w:rsidR="00135D9B" w:rsidRPr="00880D37" w:rsidRDefault="00135D9B" w:rsidP="00135D9B">
      <w:pPr>
        <w:spacing w:before="10" w:after="10"/>
        <w:ind w:firstLine="540"/>
        <w:jc w:val="both"/>
        <w:rPr>
          <w:sz w:val="28"/>
          <w:szCs w:val="28"/>
          <w:lang w:val="kk-KZ"/>
        </w:rPr>
      </w:pPr>
      <w:r w:rsidRPr="00880D37">
        <w:rPr>
          <w:sz w:val="28"/>
          <w:szCs w:val="28"/>
          <w:lang w:val="kk-KZ"/>
        </w:rPr>
        <w:t>1 Су және гидросфера дегеніміз не және судың планетадағы рөлі қандай?</w:t>
      </w:r>
    </w:p>
    <w:p w:rsidR="00135D9B" w:rsidRPr="00880D37" w:rsidRDefault="00135D9B" w:rsidP="00135D9B">
      <w:pPr>
        <w:spacing w:before="10" w:after="10"/>
        <w:ind w:firstLine="540"/>
        <w:jc w:val="both"/>
        <w:rPr>
          <w:sz w:val="28"/>
          <w:szCs w:val="28"/>
          <w:lang w:val="kk-KZ"/>
        </w:rPr>
      </w:pPr>
      <w:r w:rsidRPr="00880D37">
        <w:rPr>
          <w:sz w:val="28"/>
          <w:szCs w:val="28"/>
          <w:lang w:val="kk-KZ"/>
        </w:rPr>
        <w:t>2 Су ресурстары дегеніміз не?</w:t>
      </w:r>
    </w:p>
    <w:p w:rsidR="00135D9B" w:rsidRPr="00880D37" w:rsidRDefault="00135D9B" w:rsidP="00135D9B">
      <w:pPr>
        <w:spacing w:before="10" w:after="10"/>
        <w:ind w:firstLine="540"/>
        <w:jc w:val="both"/>
        <w:rPr>
          <w:sz w:val="28"/>
          <w:szCs w:val="28"/>
          <w:lang w:val="kk-KZ"/>
        </w:rPr>
      </w:pPr>
      <w:r w:rsidRPr="00880D37">
        <w:rPr>
          <w:sz w:val="28"/>
          <w:szCs w:val="28"/>
          <w:lang w:val="kk-KZ"/>
        </w:rPr>
        <w:t>3 ҚР су қоры кімнің меншігінде?</w:t>
      </w:r>
    </w:p>
    <w:p w:rsidR="00135D9B" w:rsidRPr="00880D37" w:rsidRDefault="00135D9B" w:rsidP="00135D9B">
      <w:pPr>
        <w:spacing w:before="10" w:after="10"/>
        <w:ind w:firstLine="540"/>
        <w:jc w:val="both"/>
        <w:rPr>
          <w:sz w:val="28"/>
          <w:szCs w:val="28"/>
        </w:rPr>
      </w:pPr>
      <w:r w:rsidRPr="00880D37">
        <w:rPr>
          <w:sz w:val="28"/>
          <w:szCs w:val="28"/>
        </w:rPr>
        <w:t xml:space="preserve">4 </w:t>
      </w:r>
      <w:r w:rsidRPr="00880D37">
        <w:rPr>
          <w:sz w:val="28"/>
          <w:szCs w:val="28"/>
          <w:lang w:val="kk-KZ"/>
        </w:rPr>
        <w:t>Мемлекеттік су кадастры дегеніміз не</w:t>
      </w:r>
      <w:r w:rsidRPr="00880D37">
        <w:rPr>
          <w:sz w:val="28"/>
          <w:szCs w:val="28"/>
        </w:rPr>
        <w:t>?</w:t>
      </w:r>
    </w:p>
    <w:p w:rsidR="00135D9B" w:rsidRPr="00880D37" w:rsidRDefault="00135D9B" w:rsidP="00135D9B">
      <w:pPr>
        <w:spacing w:before="10" w:after="10"/>
        <w:ind w:firstLine="540"/>
        <w:jc w:val="both"/>
        <w:rPr>
          <w:sz w:val="28"/>
          <w:szCs w:val="28"/>
        </w:rPr>
      </w:pPr>
      <w:r w:rsidRPr="00880D37">
        <w:rPr>
          <w:sz w:val="28"/>
          <w:szCs w:val="28"/>
        </w:rPr>
        <w:t>5</w:t>
      </w:r>
      <w:r w:rsidRPr="00880D37">
        <w:rPr>
          <w:sz w:val="28"/>
          <w:szCs w:val="28"/>
          <w:lang w:val="kk-KZ"/>
        </w:rPr>
        <w:t xml:space="preserve"> Мемлекеттік су кадастрын қандай </w:t>
      </w:r>
      <w:proofErr w:type="gramStart"/>
      <w:r w:rsidRPr="00880D37">
        <w:rPr>
          <w:sz w:val="28"/>
          <w:szCs w:val="28"/>
          <w:lang w:val="kk-KZ"/>
        </w:rPr>
        <w:t>орган ж</w:t>
      </w:r>
      <w:proofErr w:type="gramEnd"/>
      <w:r w:rsidRPr="00880D37">
        <w:rPr>
          <w:sz w:val="28"/>
          <w:szCs w:val="28"/>
          <w:lang w:val="kk-KZ"/>
        </w:rPr>
        <w:t>үргізеді және жүзеге асырады</w:t>
      </w:r>
      <w:r w:rsidRPr="00880D37">
        <w:rPr>
          <w:sz w:val="28"/>
          <w:szCs w:val="28"/>
        </w:rPr>
        <w:t>?</w:t>
      </w:r>
    </w:p>
    <w:p w:rsidR="00135D9B" w:rsidRPr="00880D37" w:rsidRDefault="00135D9B" w:rsidP="00135D9B">
      <w:pPr>
        <w:spacing w:before="10" w:after="10"/>
        <w:ind w:firstLine="540"/>
        <w:jc w:val="both"/>
        <w:rPr>
          <w:sz w:val="28"/>
          <w:szCs w:val="28"/>
        </w:rPr>
      </w:pPr>
      <w:r w:rsidRPr="00880D37">
        <w:rPr>
          <w:sz w:val="28"/>
          <w:szCs w:val="28"/>
        </w:rPr>
        <w:t xml:space="preserve">6 </w:t>
      </w:r>
      <w:r w:rsidRPr="00880D37">
        <w:rPr>
          <w:sz w:val="28"/>
          <w:szCs w:val="28"/>
          <w:lang w:val="kk-KZ"/>
        </w:rPr>
        <w:t>Қ</w:t>
      </w:r>
      <w:proofErr w:type="gramStart"/>
      <w:r w:rsidRPr="00880D37">
        <w:rPr>
          <w:sz w:val="28"/>
          <w:szCs w:val="28"/>
          <w:lang w:val="kk-KZ"/>
        </w:rPr>
        <w:t>Р</w:t>
      </w:r>
      <w:proofErr w:type="gramEnd"/>
      <w:r w:rsidRPr="00880D37">
        <w:rPr>
          <w:sz w:val="28"/>
          <w:szCs w:val="28"/>
          <w:lang w:val="kk-KZ"/>
        </w:rPr>
        <w:t xml:space="preserve"> Су кодексі қашан қабылданды</w:t>
      </w:r>
      <w:r w:rsidRPr="00880D37">
        <w:rPr>
          <w:sz w:val="28"/>
          <w:szCs w:val="28"/>
        </w:rPr>
        <w:t>?</w:t>
      </w:r>
    </w:p>
    <w:p w:rsidR="00135D9B" w:rsidRPr="00880D37" w:rsidRDefault="00135D9B" w:rsidP="00135D9B">
      <w:pPr>
        <w:spacing w:before="10" w:after="10"/>
        <w:ind w:firstLine="540"/>
        <w:jc w:val="both"/>
        <w:rPr>
          <w:sz w:val="28"/>
          <w:szCs w:val="28"/>
        </w:rPr>
      </w:pPr>
      <w:r w:rsidRPr="00880D37">
        <w:rPr>
          <w:sz w:val="28"/>
          <w:szCs w:val="28"/>
        </w:rPr>
        <w:t xml:space="preserve">7 </w:t>
      </w:r>
      <w:r w:rsidRPr="00880D37">
        <w:rPr>
          <w:sz w:val="28"/>
          <w:szCs w:val="28"/>
          <w:lang w:val="kk-KZ"/>
        </w:rPr>
        <w:t>Су қатынастары объектілерін атаңыз</w:t>
      </w:r>
      <w:r w:rsidRPr="00880D37">
        <w:rPr>
          <w:sz w:val="28"/>
          <w:szCs w:val="28"/>
        </w:rPr>
        <w:t>.</w:t>
      </w:r>
    </w:p>
    <w:p w:rsidR="00135D9B" w:rsidRPr="00880D37" w:rsidRDefault="00135D9B" w:rsidP="00135D9B">
      <w:pPr>
        <w:spacing w:before="10" w:after="10"/>
        <w:ind w:firstLine="540"/>
        <w:jc w:val="both"/>
        <w:rPr>
          <w:sz w:val="28"/>
          <w:szCs w:val="28"/>
        </w:rPr>
      </w:pPr>
      <w:r w:rsidRPr="00880D37">
        <w:rPr>
          <w:sz w:val="28"/>
          <w:szCs w:val="28"/>
        </w:rPr>
        <w:t xml:space="preserve">8 </w:t>
      </w:r>
      <w:r w:rsidRPr="00880D37">
        <w:rPr>
          <w:sz w:val="28"/>
          <w:szCs w:val="28"/>
          <w:lang w:val="kk-KZ"/>
        </w:rPr>
        <w:t>Су объектілері қалай бөлінеді</w:t>
      </w:r>
      <w:r w:rsidRPr="00880D37">
        <w:rPr>
          <w:sz w:val="28"/>
          <w:szCs w:val="28"/>
        </w:rPr>
        <w:t>?</w:t>
      </w:r>
    </w:p>
    <w:p w:rsidR="00135D9B" w:rsidRPr="00880D37" w:rsidRDefault="00135D9B" w:rsidP="00135D9B">
      <w:pPr>
        <w:spacing w:before="10" w:after="10"/>
        <w:ind w:firstLine="540"/>
        <w:jc w:val="both"/>
        <w:rPr>
          <w:sz w:val="28"/>
          <w:szCs w:val="28"/>
        </w:rPr>
      </w:pPr>
      <w:r w:rsidRPr="00880D37">
        <w:rPr>
          <w:sz w:val="28"/>
          <w:szCs w:val="28"/>
        </w:rPr>
        <w:t>9</w:t>
      </w:r>
      <w:r w:rsidRPr="00880D37">
        <w:rPr>
          <w:sz w:val="28"/>
          <w:szCs w:val="28"/>
          <w:lang w:val="kk-KZ"/>
        </w:rPr>
        <w:t xml:space="preserve"> Су объектілері қ</w:t>
      </w:r>
      <w:proofErr w:type="gramStart"/>
      <w:r w:rsidRPr="00880D37">
        <w:rPr>
          <w:sz w:val="28"/>
          <w:szCs w:val="28"/>
          <w:lang w:val="kk-KZ"/>
        </w:rPr>
        <w:t>ыс</w:t>
      </w:r>
      <w:proofErr w:type="gramEnd"/>
      <w:r w:rsidRPr="00880D37">
        <w:rPr>
          <w:sz w:val="28"/>
          <w:szCs w:val="28"/>
          <w:lang w:val="kk-KZ"/>
        </w:rPr>
        <w:t>қа мерзімге және ұзақ мерзімге қанша жылға табысталады</w:t>
      </w:r>
      <w:r w:rsidRPr="00880D37">
        <w:rPr>
          <w:sz w:val="28"/>
          <w:szCs w:val="28"/>
        </w:rPr>
        <w:t>?</w:t>
      </w:r>
    </w:p>
    <w:p w:rsidR="00135D9B" w:rsidRPr="00880D37" w:rsidRDefault="00135D9B" w:rsidP="00135D9B">
      <w:pPr>
        <w:spacing w:before="10" w:after="10"/>
        <w:ind w:firstLine="540"/>
        <w:jc w:val="both"/>
        <w:rPr>
          <w:sz w:val="28"/>
          <w:szCs w:val="28"/>
          <w:lang w:val="kk-KZ"/>
        </w:rPr>
      </w:pPr>
      <w:r w:rsidRPr="00880D37">
        <w:rPr>
          <w:sz w:val="28"/>
          <w:szCs w:val="28"/>
        </w:rPr>
        <w:t xml:space="preserve">10 </w:t>
      </w:r>
      <w:r w:rsidRPr="00880D37">
        <w:rPr>
          <w:sz w:val="28"/>
          <w:szCs w:val="28"/>
          <w:lang w:val="kk-KZ"/>
        </w:rPr>
        <w:t>Су қорын пайдалану және қорғау саласындағы басқару құрылымы кешенділігі мен қоса бағыныстылығы ескеріле отырып қандай деңгейлерге бөлінеді</w:t>
      </w:r>
      <w:r w:rsidRPr="00880D37">
        <w:rPr>
          <w:sz w:val="28"/>
          <w:szCs w:val="28"/>
        </w:rPr>
        <w:t>?</w:t>
      </w:r>
    </w:p>
    <w:p w:rsidR="00135D9B" w:rsidRPr="009F5752" w:rsidRDefault="00135D9B" w:rsidP="00135D9B">
      <w:pPr>
        <w:pStyle w:val="af5"/>
        <w:spacing w:before="10" w:after="10"/>
        <w:ind w:left="0" w:firstLine="540"/>
        <w:jc w:val="both"/>
        <w:rPr>
          <w:sz w:val="28"/>
          <w:szCs w:val="28"/>
          <w:lang w:val="kk-KZ"/>
        </w:rPr>
      </w:pPr>
      <w:r>
        <w:rPr>
          <w:sz w:val="28"/>
          <w:szCs w:val="28"/>
          <w:lang w:val="kk-KZ"/>
        </w:rPr>
        <w:t>11</w:t>
      </w:r>
      <w:r w:rsidRPr="009F5752">
        <w:rPr>
          <w:sz w:val="28"/>
          <w:szCs w:val="28"/>
          <w:lang w:val="kk-KZ"/>
        </w:rPr>
        <w:t xml:space="preserve"> Қазіргі гидросферада адамның шаруашылықтық іс-әрекетіне байланысты қандай өзгерістер болады?</w:t>
      </w:r>
    </w:p>
    <w:p w:rsidR="00135D9B" w:rsidRPr="009F5752" w:rsidRDefault="00135D9B" w:rsidP="00135D9B">
      <w:pPr>
        <w:pStyle w:val="af5"/>
        <w:spacing w:before="10" w:after="10"/>
        <w:ind w:left="0" w:firstLine="540"/>
        <w:jc w:val="both"/>
        <w:rPr>
          <w:sz w:val="28"/>
          <w:szCs w:val="28"/>
        </w:rPr>
      </w:pPr>
      <w:r>
        <w:rPr>
          <w:sz w:val="28"/>
          <w:szCs w:val="28"/>
          <w:lang w:val="kk-KZ"/>
        </w:rPr>
        <w:t>12</w:t>
      </w:r>
      <w:r w:rsidRPr="009F5752">
        <w:rPr>
          <w:sz w:val="28"/>
          <w:szCs w:val="28"/>
        </w:rPr>
        <w:t xml:space="preserve"> </w:t>
      </w:r>
      <w:r w:rsidRPr="009F5752">
        <w:rPr>
          <w:sz w:val="28"/>
          <w:szCs w:val="28"/>
          <w:lang w:val="kk-KZ"/>
        </w:rPr>
        <w:t>Тұщы сулар қорларының азаюы немен байланысты</w:t>
      </w:r>
      <w:r w:rsidRPr="009F5752">
        <w:rPr>
          <w:sz w:val="28"/>
          <w:szCs w:val="28"/>
        </w:rPr>
        <w:t>?</w:t>
      </w:r>
    </w:p>
    <w:p w:rsidR="00135D9B" w:rsidRPr="009F5752" w:rsidRDefault="00135D9B" w:rsidP="00135D9B">
      <w:pPr>
        <w:pStyle w:val="af5"/>
        <w:spacing w:before="10" w:after="10"/>
        <w:ind w:left="0" w:firstLine="540"/>
        <w:jc w:val="both"/>
        <w:rPr>
          <w:sz w:val="28"/>
          <w:szCs w:val="28"/>
        </w:rPr>
      </w:pPr>
      <w:r>
        <w:rPr>
          <w:sz w:val="28"/>
          <w:szCs w:val="28"/>
          <w:lang w:val="kk-KZ"/>
        </w:rPr>
        <w:t xml:space="preserve">13 </w:t>
      </w:r>
      <w:r w:rsidRPr="009F5752">
        <w:rPr>
          <w:sz w:val="28"/>
          <w:szCs w:val="28"/>
          <w:lang w:val="kk-KZ"/>
        </w:rPr>
        <w:t>Судың ластануына жалпы сипаттама беріңіз</w:t>
      </w:r>
      <w:r w:rsidRPr="009F5752">
        <w:rPr>
          <w:sz w:val="28"/>
          <w:szCs w:val="28"/>
        </w:rPr>
        <w:t>.</w:t>
      </w:r>
    </w:p>
    <w:p w:rsidR="00135D9B" w:rsidRPr="009F5752" w:rsidRDefault="00135D9B" w:rsidP="00135D9B">
      <w:pPr>
        <w:pStyle w:val="af5"/>
        <w:spacing w:before="10" w:after="10"/>
        <w:ind w:left="0" w:firstLine="540"/>
        <w:jc w:val="both"/>
        <w:rPr>
          <w:sz w:val="28"/>
          <w:szCs w:val="28"/>
        </w:rPr>
      </w:pPr>
      <w:r>
        <w:rPr>
          <w:sz w:val="28"/>
          <w:szCs w:val="28"/>
          <w:lang w:val="kk-KZ"/>
        </w:rPr>
        <w:t xml:space="preserve">14 </w:t>
      </w:r>
      <w:r w:rsidRPr="009F5752">
        <w:rPr>
          <w:sz w:val="28"/>
          <w:szCs w:val="28"/>
          <w:lang w:val="kk-KZ"/>
        </w:rPr>
        <w:t>Теңіздер мен мұхиттарды қорғауда қандай шаралар қолдану керек</w:t>
      </w:r>
      <w:r w:rsidRPr="009F5752">
        <w:rPr>
          <w:sz w:val="28"/>
          <w:szCs w:val="28"/>
        </w:rPr>
        <w:t>?</w:t>
      </w:r>
    </w:p>
    <w:p w:rsidR="00135D9B" w:rsidRPr="009F5752" w:rsidRDefault="00135D9B" w:rsidP="00135D9B">
      <w:pPr>
        <w:pStyle w:val="af5"/>
        <w:spacing w:before="10" w:after="10"/>
        <w:ind w:left="0" w:firstLine="540"/>
        <w:jc w:val="both"/>
        <w:rPr>
          <w:sz w:val="28"/>
          <w:szCs w:val="28"/>
          <w:lang w:val="kk-KZ"/>
        </w:rPr>
      </w:pPr>
      <w:r>
        <w:rPr>
          <w:sz w:val="28"/>
          <w:szCs w:val="28"/>
          <w:lang w:val="kk-KZ"/>
        </w:rPr>
        <w:t>15</w:t>
      </w:r>
      <w:r w:rsidRPr="009F5752">
        <w:rPr>
          <w:sz w:val="28"/>
          <w:szCs w:val="28"/>
          <w:lang w:val="kk-KZ"/>
        </w:rPr>
        <w:t xml:space="preserve"> Суды пайдалану кезіндегі экологиялық талаптар.</w:t>
      </w:r>
    </w:p>
    <w:p w:rsidR="00135D9B" w:rsidRPr="009F5752" w:rsidRDefault="00135D9B" w:rsidP="00135D9B">
      <w:pPr>
        <w:ind w:firstLine="540"/>
        <w:jc w:val="both"/>
        <w:rPr>
          <w:sz w:val="28"/>
          <w:szCs w:val="28"/>
          <w:lang w:val="kk-KZ"/>
        </w:rPr>
      </w:pPr>
      <w:r>
        <w:rPr>
          <w:sz w:val="28"/>
          <w:szCs w:val="28"/>
          <w:lang w:val="kk-KZ"/>
        </w:rPr>
        <w:t>16</w:t>
      </w:r>
      <w:r w:rsidRPr="009F5752">
        <w:rPr>
          <w:sz w:val="28"/>
          <w:szCs w:val="28"/>
          <w:lang w:val="kk-KZ"/>
        </w:rPr>
        <w:t xml:space="preserve"> Су объектiлерiнiң жай-күйiне әсер ететiн кәсiпорындар мен басқа да құрылыстарды орналастыру, құрылыстарды салу, реконструкциялау, пайдалану, консервациялау және жою кезінде қандай экологиялық талаптар қойылады?</w:t>
      </w:r>
    </w:p>
    <w:p w:rsidR="00135D9B" w:rsidRPr="009F5752" w:rsidRDefault="00135D9B" w:rsidP="00135D9B">
      <w:pPr>
        <w:pStyle w:val="af5"/>
        <w:spacing w:before="10" w:after="10"/>
        <w:ind w:left="0" w:firstLine="540"/>
        <w:jc w:val="both"/>
        <w:rPr>
          <w:sz w:val="28"/>
          <w:szCs w:val="28"/>
          <w:lang w:val="kk-KZ"/>
        </w:rPr>
      </w:pPr>
      <w:r>
        <w:rPr>
          <w:sz w:val="28"/>
          <w:szCs w:val="28"/>
          <w:lang w:val="kk-KZ"/>
        </w:rPr>
        <w:t>17</w:t>
      </w:r>
      <w:r w:rsidRPr="009F5752">
        <w:rPr>
          <w:sz w:val="28"/>
          <w:szCs w:val="28"/>
          <w:lang w:val="kk-KZ"/>
        </w:rPr>
        <w:t xml:space="preserve"> Сарқынды немесе ақаба суларды ағызып жіберу кезіндегі экологиялық талаптарды атаңыз. </w:t>
      </w:r>
    </w:p>
    <w:p w:rsidR="00135D9B" w:rsidRPr="00880D37" w:rsidRDefault="00135D9B" w:rsidP="00135D9B">
      <w:pPr>
        <w:spacing w:before="10" w:after="10"/>
        <w:ind w:firstLine="540"/>
        <w:jc w:val="both"/>
        <w:rPr>
          <w:b/>
          <w:sz w:val="28"/>
          <w:szCs w:val="28"/>
          <w:lang w:val="kk-KZ"/>
        </w:rPr>
      </w:pPr>
      <w:r w:rsidRPr="00880D37">
        <w:rPr>
          <w:b/>
          <w:sz w:val="28"/>
          <w:szCs w:val="28"/>
          <w:lang w:val="kk-KZ"/>
        </w:rPr>
        <w:t>Әдебиет:</w:t>
      </w:r>
    </w:p>
    <w:p w:rsidR="00135D9B" w:rsidRDefault="00135D9B" w:rsidP="00135D9B">
      <w:pPr>
        <w:pStyle w:val="23"/>
        <w:spacing w:before="10" w:after="10"/>
        <w:ind w:firstLine="540"/>
        <w:rPr>
          <w:color w:val="000000"/>
          <w:szCs w:val="28"/>
          <w:lang w:val="kk-KZ"/>
        </w:rPr>
      </w:pPr>
      <w:r>
        <w:rPr>
          <w:szCs w:val="28"/>
          <w:lang w:val="kk-KZ"/>
        </w:rPr>
        <w:t xml:space="preserve">1, </w:t>
      </w:r>
      <w:r w:rsidRPr="009F5752">
        <w:rPr>
          <w:szCs w:val="28"/>
        </w:rPr>
        <w:t>с.</w:t>
      </w:r>
      <w:r w:rsidRPr="009F5752">
        <w:rPr>
          <w:szCs w:val="28"/>
          <w:lang w:val="kk-KZ"/>
        </w:rPr>
        <w:t xml:space="preserve"> </w:t>
      </w:r>
      <w:r w:rsidRPr="009F5752">
        <w:rPr>
          <w:szCs w:val="28"/>
        </w:rPr>
        <w:t>124-125</w:t>
      </w:r>
      <w:r>
        <w:rPr>
          <w:szCs w:val="28"/>
          <w:lang w:val="kk-KZ"/>
        </w:rPr>
        <w:t xml:space="preserve">; 2, </w:t>
      </w:r>
      <w:r w:rsidRPr="009F5752">
        <w:rPr>
          <w:szCs w:val="28"/>
        </w:rPr>
        <w:t>с. 111- 125</w:t>
      </w:r>
      <w:r>
        <w:rPr>
          <w:szCs w:val="28"/>
          <w:lang w:val="kk-KZ"/>
        </w:rPr>
        <w:t xml:space="preserve">; </w:t>
      </w:r>
      <w:r w:rsidRPr="00880D37">
        <w:rPr>
          <w:szCs w:val="28"/>
          <w:lang w:val="kk-KZ"/>
        </w:rPr>
        <w:t xml:space="preserve">4, </w:t>
      </w:r>
      <w:r w:rsidRPr="00880D37">
        <w:rPr>
          <w:color w:val="000000"/>
          <w:szCs w:val="28"/>
          <w:lang w:val="kk-KZ"/>
        </w:rPr>
        <w:t>231-250</w:t>
      </w:r>
      <w:r>
        <w:rPr>
          <w:color w:val="000000"/>
          <w:szCs w:val="28"/>
          <w:lang w:val="kk-KZ"/>
        </w:rPr>
        <w:t xml:space="preserve">, </w:t>
      </w:r>
      <w:r w:rsidRPr="009F5752">
        <w:rPr>
          <w:color w:val="000000"/>
          <w:szCs w:val="28"/>
          <w:lang w:val="kk-KZ"/>
        </w:rPr>
        <w:t>296-301</w:t>
      </w:r>
      <w:r w:rsidRPr="00880D37">
        <w:rPr>
          <w:color w:val="000000"/>
          <w:szCs w:val="28"/>
          <w:lang w:val="kk-KZ"/>
        </w:rPr>
        <w:t xml:space="preserve">б.; </w:t>
      </w:r>
      <w:r>
        <w:rPr>
          <w:color w:val="000000"/>
          <w:szCs w:val="28"/>
          <w:lang w:val="kk-KZ"/>
        </w:rPr>
        <w:t xml:space="preserve">5, </w:t>
      </w:r>
      <w:r w:rsidRPr="009F5752">
        <w:rPr>
          <w:color w:val="000000"/>
          <w:szCs w:val="28"/>
          <w:lang w:val="kk-KZ"/>
        </w:rPr>
        <w:t>155-156б</w:t>
      </w:r>
      <w:proofErr w:type="gramStart"/>
      <w:r w:rsidRPr="00880D37">
        <w:rPr>
          <w:color w:val="000000"/>
          <w:szCs w:val="28"/>
          <w:lang w:val="kk-KZ"/>
        </w:rPr>
        <w:t xml:space="preserve"> </w:t>
      </w:r>
      <w:r>
        <w:rPr>
          <w:color w:val="000000"/>
          <w:szCs w:val="28"/>
          <w:lang w:val="kk-KZ"/>
        </w:rPr>
        <w:t>;</w:t>
      </w:r>
      <w:proofErr w:type="gramEnd"/>
      <w:r>
        <w:rPr>
          <w:color w:val="000000"/>
          <w:szCs w:val="28"/>
          <w:lang w:val="kk-KZ"/>
        </w:rPr>
        <w:t xml:space="preserve"> 6, </w:t>
      </w:r>
      <w:r w:rsidRPr="009F5752">
        <w:rPr>
          <w:color w:val="000000"/>
          <w:szCs w:val="28"/>
          <w:lang w:val="kk-KZ"/>
        </w:rPr>
        <w:t>229-240 б.;</w:t>
      </w:r>
      <w:r>
        <w:rPr>
          <w:color w:val="000000"/>
          <w:szCs w:val="28"/>
          <w:lang w:val="kk-KZ"/>
        </w:rPr>
        <w:t xml:space="preserve"> </w:t>
      </w:r>
      <w:r w:rsidRPr="00880D37">
        <w:rPr>
          <w:color w:val="000000"/>
          <w:szCs w:val="28"/>
          <w:lang w:val="kk-KZ"/>
        </w:rPr>
        <w:t xml:space="preserve">7, с. </w:t>
      </w:r>
      <w:r w:rsidRPr="00880D37">
        <w:rPr>
          <w:szCs w:val="28"/>
          <w:lang w:val="kk-KZ"/>
        </w:rPr>
        <w:t xml:space="preserve">261-263; 9, с. 89-153; 10, </w:t>
      </w:r>
      <w:r w:rsidRPr="009F5752">
        <w:rPr>
          <w:color w:val="000000"/>
          <w:szCs w:val="28"/>
          <w:lang w:val="kk-KZ"/>
        </w:rPr>
        <w:t>243-292 б</w:t>
      </w:r>
      <w:r w:rsidRPr="00880D37">
        <w:rPr>
          <w:color w:val="000000"/>
          <w:szCs w:val="28"/>
          <w:lang w:val="kk-KZ"/>
        </w:rPr>
        <w:t xml:space="preserve">; 12, </w:t>
      </w:r>
      <w:r w:rsidRPr="00880D37">
        <w:rPr>
          <w:szCs w:val="28"/>
          <w:lang w:val="kk-KZ"/>
        </w:rPr>
        <w:t xml:space="preserve">126-163 б.; 13, </w:t>
      </w:r>
      <w:r w:rsidRPr="00880D37">
        <w:rPr>
          <w:color w:val="000000"/>
          <w:szCs w:val="28"/>
          <w:lang w:val="kk-KZ"/>
        </w:rPr>
        <w:t xml:space="preserve">392 б.; 18, </w:t>
      </w:r>
      <w:r w:rsidRPr="00880D37">
        <w:rPr>
          <w:szCs w:val="28"/>
          <w:lang w:val="kk-KZ"/>
        </w:rPr>
        <w:t xml:space="preserve">184-185.; 20, </w:t>
      </w:r>
      <w:r w:rsidRPr="00880D37">
        <w:rPr>
          <w:color w:val="000000"/>
          <w:szCs w:val="28"/>
          <w:lang w:val="kk-KZ"/>
        </w:rPr>
        <w:t>133-136 б.</w:t>
      </w:r>
    </w:p>
    <w:p w:rsidR="00B12FF8" w:rsidRPr="00135D9B" w:rsidRDefault="00B12FF8">
      <w:pPr>
        <w:rPr>
          <w:i/>
          <w:lang w:val="kk-KZ"/>
        </w:rPr>
      </w:pPr>
    </w:p>
    <w:sectPr w:rsidR="00B12FF8" w:rsidRPr="00135D9B"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B33CE"/>
    <w:multiLevelType w:val="hybridMultilevel"/>
    <w:tmpl w:val="19EE2D96"/>
    <w:lvl w:ilvl="0" w:tplc="A87895F6">
      <w:start w:val="1"/>
      <w:numFmt w:val="decimal"/>
      <w:lvlText w:val="%1)"/>
      <w:lvlJc w:val="left"/>
      <w:pPr>
        <w:tabs>
          <w:tab w:val="num" w:pos="899"/>
        </w:tabs>
        <w:ind w:left="899" w:hanging="360"/>
      </w:pPr>
      <w:rPr>
        <w:rFonts w:hint="default"/>
      </w:rPr>
    </w:lvl>
    <w:lvl w:ilvl="1" w:tplc="55F4ED5E">
      <w:start w:val="1"/>
      <w:numFmt w:val="decimal"/>
      <w:lvlText w:val="%2"/>
      <w:lvlJc w:val="left"/>
      <w:pPr>
        <w:tabs>
          <w:tab w:val="num" w:pos="1619"/>
        </w:tabs>
        <w:ind w:left="1619" w:hanging="360"/>
      </w:pPr>
      <w:rPr>
        <w:rFonts w:hint="default"/>
      </w:rPr>
    </w:lvl>
    <w:lvl w:ilvl="2" w:tplc="0419001B" w:tentative="1">
      <w:start w:val="1"/>
      <w:numFmt w:val="lowerRoman"/>
      <w:lvlText w:val="%3."/>
      <w:lvlJc w:val="right"/>
      <w:pPr>
        <w:tabs>
          <w:tab w:val="num" w:pos="2339"/>
        </w:tabs>
        <w:ind w:left="2339" w:hanging="180"/>
      </w:pPr>
    </w:lvl>
    <w:lvl w:ilvl="3" w:tplc="0419000F" w:tentative="1">
      <w:start w:val="1"/>
      <w:numFmt w:val="decimal"/>
      <w:lvlText w:val="%4."/>
      <w:lvlJc w:val="left"/>
      <w:pPr>
        <w:tabs>
          <w:tab w:val="num" w:pos="3059"/>
        </w:tabs>
        <w:ind w:left="3059" w:hanging="360"/>
      </w:pPr>
    </w:lvl>
    <w:lvl w:ilvl="4" w:tplc="04190019" w:tentative="1">
      <w:start w:val="1"/>
      <w:numFmt w:val="lowerLetter"/>
      <w:lvlText w:val="%5."/>
      <w:lvlJc w:val="left"/>
      <w:pPr>
        <w:tabs>
          <w:tab w:val="num" w:pos="3779"/>
        </w:tabs>
        <w:ind w:left="3779" w:hanging="360"/>
      </w:pPr>
    </w:lvl>
    <w:lvl w:ilvl="5" w:tplc="0419001B" w:tentative="1">
      <w:start w:val="1"/>
      <w:numFmt w:val="lowerRoman"/>
      <w:lvlText w:val="%6."/>
      <w:lvlJc w:val="right"/>
      <w:pPr>
        <w:tabs>
          <w:tab w:val="num" w:pos="4499"/>
        </w:tabs>
        <w:ind w:left="4499" w:hanging="180"/>
      </w:pPr>
    </w:lvl>
    <w:lvl w:ilvl="6" w:tplc="0419000F" w:tentative="1">
      <w:start w:val="1"/>
      <w:numFmt w:val="decimal"/>
      <w:lvlText w:val="%7."/>
      <w:lvlJc w:val="left"/>
      <w:pPr>
        <w:tabs>
          <w:tab w:val="num" w:pos="5219"/>
        </w:tabs>
        <w:ind w:left="5219" w:hanging="360"/>
      </w:pPr>
    </w:lvl>
    <w:lvl w:ilvl="7" w:tplc="04190019" w:tentative="1">
      <w:start w:val="1"/>
      <w:numFmt w:val="lowerLetter"/>
      <w:lvlText w:val="%8."/>
      <w:lvlJc w:val="left"/>
      <w:pPr>
        <w:tabs>
          <w:tab w:val="num" w:pos="5939"/>
        </w:tabs>
        <w:ind w:left="5939" w:hanging="360"/>
      </w:pPr>
    </w:lvl>
    <w:lvl w:ilvl="8" w:tplc="0419001B" w:tentative="1">
      <w:start w:val="1"/>
      <w:numFmt w:val="lowerRoman"/>
      <w:lvlText w:val="%9."/>
      <w:lvlJc w:val="right"/>
      <w:pPr>
        <w:tabs>
          <w:tab w:val="num" w:pos="6659"/>
        </w:tabs>
        <w:ind w:left="6659" w:hanging="180"/>
      </w:pPr>
    </w:lvl>
  </w:abstractNum>
  <w:abstractNum w:abstractNumId="1">
    <w:nsid w:val="20B57322"/>
    <w:multiLevelType w:val="hybridMultilevel"/>
    <w:tmpl w:val="E9726D0E"/>
    <w:lvl w:ilvl="0" w:tplc="199E47A4">
      <w:start w:val="1"/>
      <w:numFmt w:val="decimal"/>
      <w:lvlText w:val="%1)"/>
      <w:lvlJc w:val="left"/>
      <w:pPr>
        <w:tabs>
          <w:tab w:val="num" w:pos="435"/>
        </w:tabs>
        <w:ind w:left="435" w:hanging="360"/>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abstractNum w:abstractNumId="2">
    <w:nsid w:val="3D2D2440"/>
    <w:multiLevelType w:val="hybridMultilevel"/>
    <w:tmpl w:val="0D1E87B4"/>
    <w:lvl w:ilvl="0" w:tplc="B9F45388">
      <w:start w:val="1"/>
      <w:numFmt w:val="decimal"/>
      <w:lvlText w:val="%1)"/>
      <w:lvlJc w:val="left"/>
      <w:pPr>
        <w:tabs>
          <w:tab w:val="num" w:pos="435"/>
        </w:tabs>
        <w:ind w:left="435" w:hanging="360"/>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135D9B"/>
    <w:rsid w:val="00135D9B"/>
    <w:rsid w:val="0027442F"/>
    <w:rsid w:val="00727B99"/>
    <w:rsid w:val="008167A0"/>
    <w:rsid w:val="00B12FF8"/>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D9B"/>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8167A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8167A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8167A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8167A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8167A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8167A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8167A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8167A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rPr>
      <w:b/>
      <w:bCs/>
      <w:color w:val="943634" w:themeColor="accent2" w:themeShade="BF"/>
      <w:sz w:val="18"/>
      <w:szCs w:val="18"/>
    </w:rPr>
  </w:style>
  <w:style w:type="paragraph" w:styleId="a4">
    <w:name w:val="Title"/>
    <w:basedOn w:val="a"/>
    <w:next w:val="a"/>
    <w:link w:val="a5"/>
    <w:uiPriority w:val="10"/>
    <w:qFormat/>
    <w:rsid w:val="008167A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style>
  <w:style w:type="paragraph" w:styleId="ac">
    <w:name w:val="List Paragraph"/>
    <w:basedOn w:val="a"/>
    <w:uiPriority w:val="34"/>
    <w:qFormat/>
    <w:rsid w:val="008167A0"/>
    <w:pPr>
      <w:ind w:left="720"/>
      <w:contextualSpacing/>
    </w:pPr>
  </w:style>
  <w:style w:type="paragraph" w:styleId="21">
    <w:name w:val="Quote"/>
    <w:basedOn w:val="a"/>
    <w:next w:val="a"/>
    <w:link w:val="22"/>
    <w:uiPriority w:val="29"/>
    <w:qFormat/>
    <w:rsid w:val="008167A0"/>
    <w:rPr>
      <w:color w:val="943634" w:themeColor="accent2" w:themeShade="BF"/>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135D9B"/>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135D9B"/>
    <w:rPr>
      <w:rFonts w:ascii="Times New Roman" w:eastAsia="Times New Roman" w:hAnsi="Times New Roman" w:cs="Times New Roman"/>
      <w:sz w:val="28"/>
      <w:szCs w:val="20"/>
      <w:lang w:val="ru-RU" w:eastAsia="ru-RU" w:bidi="ar-SA"/>
    </w:rPr>
  </w:style>
  <w:style w:type="paragraph" w:styleId="af5">
    <w:name w:val="Body Text Indent"/>
    <w:basedOn w:val="a"/>
    <w:link w:val="af6"/>
    <w:rsid w:val="00135D9B"/>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135D9B"/>
    <w:rPr>
      <w:rFonts w:ascii="Times New Roman" w:eastAsia="Times New Roman" w:hAnsi="Times New Roman" w:cs="Times New Roman"/>
      <w:sz w:val="24"/>
      <w:szCs w:val="24"/>
      <w:lang w:val="ru-RU" w:eastAsia="ru-RU" w:bidi="ar-SA"/>
    </w:rPr>
  </w:style>
  <w:style w:type="paragraph" w:styleId="af7">
    <w:name w:val="Normal (Web)"/>
    <w:basedOn w:val="a"/>
    <w:rsid w:val="00135D9B"/>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5020</Words>
  <Characters>28617</Characters>
  <Application>Microsoft Office Word</Application>
  <DocSecurity>0</DocSecurity>
  <Lines>238</Lines>
  <Paragraphs>67</Paragraphs>
  <ScaleCrop>false</ScaleCrop>
  <Company/>
  <LinksUpToDate>false</LinksUpToDate>
  <CharactersWithSpaces>33570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2020-09-01T18:33:00Z</dcterms:created>
  <dcterms:modified xsi:type="dcterms:W3CDTF">2020-09-01T18:33:00Z</dcterms:modified>
</cp:coreProperties>
</file>